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3F0F5391" w:rsidR="0063480F" w:rsidRDefault="00C11402" w:rsidP="00BA00C2">
      <w:pPr>
        <w:jc w:val="center"/>
        <w:rPr>
          <w:rFonts w:asciiTheme="majorHAnsi" w:hAnsiTheme="majorHAnsi"/>
          <w:sz w:val="28"/>
          <w:szCs w:val="28"/>
        </w:rPr>
      </w:pPr>
      <w:r>
        <w:rPr>
          <w:rFonts w:asciiTheme="majorHAnsi" w:hAnsiTheme="majorHAnsi"/>
          <w:sz w:val="28"/>
          <w:szCs w:val="28"/>
        </w:rPr>
        <w:t>Ju</w:t>
      </w:r>
      <w:r w:rsidR="00377C62">
        <w:rPr>
          <w:rFonts w:asciiTheme="majorHAnsi" w:hAnsiTheme="majorHAnsi"/>
          <w:sz w:val="28"/>
          <w:szCs w:val="28"/>
        </w:rPr>
        <w:t>ly</w:t>
      </w:r>
      <w:r w:rsidR="00A44D9A">
        <w:rPr>
          <w:rFonts w:asciiTheme="majorHAnsi" w:hAnsiTheme="majorHAnsi"/>
          <w:sz w:val="28"/>
          <w:szCs w:val="28"/>
        </w:rPr>
        <w:t xml:space="preserve"> </w:t>
      </w:r>
      <w:r w:rsidR="00377C62">
        <w:rPr>
          <w:rFonts w:asciiTheme="majorHAnsi" w:hAnsiTheme="majorHAnsi"/>
          <w:sz w:val="28"/>
          <w:szCs w:val="28"/>
        </w:rPr>
        <w:t>19</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05B2DF3C" w14:textId="77777777" w:rsidR="00FB0F58" w:rsidRPr="003D76F0" w:rsidRDefault="00FB0F58" w:rsidP="00BA00C2">
      <w:pPr>
        <w:jc w:val="center"/>
        <w:rPr>
          <w:rFonts w:asciiTheme="majorHAnsi" w:hAnsiTheme="majorHAnsi"/>
          <w:sz w:val="28"/>
          <w:szCs w:val="28"/>
        </w:rPr>
      </w:pP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4ACDA39E"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385A19A9" w14:textId="77777777" w:rsidR="00C43915" w:rsidRDefault="008F605F" w:rsidP="00C43915">
      <w:pPr>
        <w:spacing w:after="0"/>
        <w:rPr>
          <w:rFonts w:asciiTheme="majorHAnsi" w:hAnsiTheme="majorHAnsi"/>
          <w:b/>
          <w:sz w:val="28"/>
          <w:szCs w:val="28"/>
        </w:rPr>
      </w:pPr>
      <w:r>
        <w:rPr>
          <w:rFonts w:asciiTheme="majorHAnsi" w:hAnsiTheme="majorHAnsi"/>
          <w:b/>
          <w:sz w:val="28"/>
          <w:szCs w:val="28"/>
        </w:rPr>
        <w:t>STAFF, FIREFIGHTERS AND GUESTS PRESENT</w:t>
      </w:r>
    </w:p>
    <w:p w14:paraId="327AF50D" w14:textId="18E80B3C" w:rsidR="004C0689" w:rsidRPr="00C43915" w:rsidRDefault="00751120" w:rsidP="00C43915">
      <w:pPr>
        <w:pStyle w:val="ListParagraph"/>
        <w:numPr>
          <w:ilvl w:val="0"/>
          <w:numId w:val="2"/>
        </w:numPr>
        <w:spacing w:after="0"/>
        <w:rPr>
          <w:rFonts w:asciiTheme="majorHAnsi" w:hAnsiTheme="majorHAnsi"/>
          <w:b/>
          <w:sz w:val="28"/>
          <w:szCs w:val="28"/>
        </w:rPr>
      </w:pPr>
      <w:r w:rsidRPr="00C43915">
        <w:rPr>
          <w:rFonts w:cstheme="minorHAnsi"/>
          <w:bCs/>
          <w:sz w:val="24"/>
          <w:szCs w:val="24"/>
        </w:rPr>
        <w:t>Star Orman, Secretary to the Board of Commissioners</w:t>
      </w:r>
    </w:p>
    <w:p w14:paraId="33D3B1A8" w14:textId="5F2F3E6E" w:rsidR="006C74B3" w:rsidRPr="0075429D" w:rsidRDefault="00A82D0D" w:rsidP="00C43915">
      <w:pPr>
        <w:pStyle w:val="ListParagraph"/>
        <w:numPr>
          <w:ilvl w:val="0"/>
          <w:numId w:val="2"/>
        </w:numPr>
        <w:spacing w:after="0"/>
        <w:rPr>
          <w:rFonts w:asciiTheme="majorHAnsi" w:hAnsiTheme="majorHAnsi"/>
          <w:b/>
          <w:sz w:val="28"/>
          <w:szCs w:val="28"/>
        </w:rPr>
      </w:pPr>
      <w:r w:rsidRPr="00C43915">
        <w:rPr>
          <w:rFonts w:cstheme="minorHAnsi"/>
          <w:bCs/>
          <w:sz w:val="24"/>
          <w:szCs w:val="24"/>
        </w:rPr>
        <w:t>Robert Webber, Fire Chie</w:t>
      </w:r>
      <w:r w:rsidR="00F1224B" w:rsidRPr="00C43915">
        <w:rPr>
          <w:rFonts w:cstheme="minorHAnsi"/>
          <w:bCs/>
          <w:sz w:val="24"/>
          <w:szCs w:val="24"/>
        </w:rPr>
        <w:t>f</w:t>
      </w:r>
    </w:p>
    <w:p w14:paraId="42F2E0FF" w14:textId="1FE832A9" w:rsidR="0075429D" w:rsidRPr="0075429D" w:rsidRDefault="0075429D" w:rsidP="00C43915">
      <w:pPr>
        <w:pStyle w:val="ListParagraph"/>
        <w:numPr>
          <w:ilvl w:val="0"/>
          <w:numId w:val="2"/>
        </w:numPr>
        <w:spacing w:after="0"/>
        <w:rPr>
          <w:rFonts w:asciiTheme="majorHAnsi" w:hAnsiTheme="majorHAnsi"/>
          <w:b/>
          <w:sz w:val="28"/>
          <w:szCs w:val="28"/>
        </w:rPr>
      </w:pPr>
      <w:r>
        <w:rPr>
          <w:rFonts w:cstheme="minorHAnsi"/>
          <w:bCs/>
          <w:sz w:val="24"/>
          <w:szCs w:val="24"/>
        </w:rPr>
        <w:t>Jake Richer, Resident EMT / Firefighter</w:t>
      </w:r>
    </w:p>
    <w:p w14:paraId="653B4B42" w14:textId="715C9DCE" w:rsidR="0075429D" w:rsidRPr="00B81972" w:rsidRDefault="0075429D" w:rsidP="00C43915">
      <w:pPr>
        <w:pStyle w:val="ListParagraph"/>
        <w:numPr>
          <w:ilvl w:val="0"/>
          <w:numId w:val="2"/>
        </w:numPr>
        <w:spacing w:after="0"/>
        <w:rPr>
          <w:rFonts w:asciiTheme="majorHAnsi" w:hAnsiTheme="majorHAnsi"/>
          <w:b/>
          <w:sz w:val="28"/>
          <w:szCs w:val="28"/>
        </w:rPr>
      </w:pPr>
      <w:r>
        <w:rPr>
          <w:rFonts w:cstheme="minorHAnsi"/>
          <w:bCs/>
          <w:sz w:val="24"/>
          <w:szCs w:val="24"/>
        </w:rPr>
        <w:t>C</w:t>
      </w:r>
      <w:r w:rsidR="00B81972">
        <w:rPr>
          <w:rFonts w:cstheme="minorHAnsi"/>
          <w:bCs/>
          <w:sz w:val="24"/>
          <w:szCs w:val="24"/>
        </w:rPr>
        <w:t>aleb Barnett, Resident EMT / Firefighter</w:t>
      </w:r>
    </w:p>
    <w:p w14:paraId="7D2F4DA0" w14:textId="71AC964B" w:rsidR="00B81972" w:rsidRPr="00C43915" w:rsidRDefault="00177D7A" w:rsidP="00C43915">
      <w:pPr>
        <w:pStyle w:val="ListParagraph"/>
        <w:numPr>
          <w:ilvl w:val="0"/>
          <w:numId w:val="2"/>
        </w:numPr>
        <w:spacing w:after="0"/>
        <w:rPr>
          <w:rFonts w:asciiTheme="majorHAnsi" w:hAnsiTheme="majorHAnsi"/>
          <w:b/>
          <w:sz w:val="28"/>
          <w:szCs w:val="28"/>
        </w:rPr>
      </w:pPr>
      <w:r>
        <w:rPr>
          <w:rFonts w:cstheme="minorHAnsi"/>
          <w:bCs/>
          <w:sz w:val="24"/>
          <w:szCs w:val="24"/>
        </w:rPr>
        <w:t>Brittany Nordhage</w:t>
      </w:r>
      <w:r w:rsidR="00044CFB">
        <w:rPr>
          <w:rFonts w:cstheme="minorHAnsi"/>
          <w:bCs/>
          <w:sz w:val="24"/>
          <w:szCs w:val="24"/>
        </w:rPr>
        <w:t>n, EMT / Firefighter</w:t>
      </w:r>
    </w:p>
    <w:p w14:paraId="3CD466BB" w14:textId="77777777" w:rsidR="00864986" w:rsidRDefault="00864986" w:rsidP="00463542">
      <w:pPr>
        <w:spacing w:after="0"/>
        <w:rPr>
          <w:rFonts w:cstheme="minorHAnsi"/>
          <w:bCs/>
          <w:sz w:val="24"/>
          <w:szCs w:val="24"/>
        </w:rPr>
      </w:pPr>
    </w:p>
    <w:p w14:paraId="2DBE032E" w14:textId="77777777" w:rsidR="00705D9E" w:rsidRPr="0046046B" w:rsidRDefault="00705D9E" w:rsidP="00463542">
      <w:pPr>
        <w:spacing w:after="0"/>
        <w:rPr>
          <w:rFonts w:cstheme="minorHAnsi"/>
          <w:bCs/>
          <w:sz w:val="24"/>
          <w:szCs w:val="24"/>
        </w:rPr>
      </w:pPr>
    </w:p>
    <w:p w14:paraId="288760F1" w14:textId="5FBFF1BA"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1207F1">
        <w:rPr>
          <w:rFonts w:cstheme="minorHAnsi"/>
          <w:bCs/>
          <w:sz w:val="28"/>
          <w:szCs w:val="28"/>
        </w:rPr>
        <w:t>8</w:t>
      </w:r>
      <w:r w:rsidRPr="0046046B">
        <w:rPr>
          <w:rFonts w:cstheme="minorHAnsi"/>
          <w:bCs/>
          <w:sz w:val="28"/>
          <w:szCs w:val="28"/>
        </w:rPr>
        <w:t>:</w:t>
      </w:r>
      <w:r w:rsidR="00C11402">
        <w:rPr>
          <w:rFonts w:cstheme="minorHAnsi"/>
          <w:bCs/>
          <w:sz w:val="28"/>
          <w:szCs w:val="28"/>
        </w:rPr>
        <w:t>00</w:t>
      </w:r>
      <w:r w:rsidRPr="0046046B">
        <w:rPr>
          <w:rFonts w:cstheme="minorHAnsi"/>
          <w:bCs/>
          <w:sz w:val="28"/>
          <w:szCs w:val="28"/>
        </w:rPr>
        <w:t>; Commissioner</w:t>
      </w:r>
      <w:r w:rsidR="000463AA" w:rsidRPr="0046046B">
        <w:rPr>
          <w:rFonts w:cstheme="minorHAnsi"/>
          <w:bCs/>
          <w:sz w:val="28"/>
          <w:szCs w:val="28"/>
        </w:rPr>
        <w:t xml:space="preserve"> </w:t>
      </w:r>
      <w:r w:rsidR="00EA3F84">
        <w:rPr>
          <w:rFonts w:cstheme="minorHAnsi"/>
          <w:bCs/>
          <w:sz w:val="28"/>
          <w:szCs w:val="28"/>
        </w:rPr>
        <w:t>Brown</w:t>
      </w:r>
      <w:r w:rsidR="00107B7D"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EA3F84">
        <w:rPr>
          <w:rFonts w:cstheme="minorHAnsi"/>
          <w:bCs/>
          <w:sz w:val="28"/>
          <w:szCs w:val="28"/>
        </w:rPr>
        <w:t>Frisque</w:t>
      </w:r>
      <w:r w:rsidR="000C0679"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791EEAB5" w14:textId="0AAF91B6" w:rsidR="00101B9F" w:rsidRPr="0046046B" w:rsidRDefault="00101B9F" w:rsidP="00241F54">
      <w:pPr>
        <w:pStyle w:val="ListParagraph"/>
        <w:numPr>
          <w:ilvl w:val="0"/>
          <w:numId w:val="1"/>
        </w:numPr>
        <w:rPr>
          <w:rFonts w:cstheme="minorHAnsi"/>
          <w:sz w:val="24"/>
          <w:szCs w:val="24"/>
        </w:rPr>
      </w:pPr>
      <w:r w:rsidRPr="0046046B">
        <w:rPr>
          <w:rFonts w:cstheme="minorHAnsi"/>
          <w:sz w:val="24"/>
          <w:szCs w:val="24"/>
        </w:rPr>
        <w:t xml:space="preserve">Approve Meeting Minutes – </w:t>
      </w:r>
      <w:r w:rsidR="00A44D9A">
        <w:rPr>
          <w:rFonts w:cstheme="minorHAnsi"/>
          <w:sz w:val="24"/>
          <w:szCs w:val="24"/>
        </w:rPr>
        <w:t>June</w:t>
      </w:r>
      <w:r w:rsidR="00E459A9">
        <w:rPr>
          <w:rFonts w:cstheme="minorHAnsi"/>
          <w:sz w:val="24"/>
          <w:szCs w:val="24"/>
        </w:rPr>
        <w:t xml:space="preserve"> </w:t>
      </w:r>
      <w:r w:rsidR="00377C62">
        <w:rPr>
          <w:rFonts w:cstheme="minorHAnsi"/>
          <w:sz w:val="24"/>
          <w:szCs w:val="24"/>
        </w:rPr>
        <w:t>21</w:t>
      </w:r>
      <w:r w:rsidR="00377C62">
        <w:rPr>
          <w:rFonts w:cstheme="minorHAnsi"/>
          <w:sz w:val="24"/>
          <w:szCs w:val="24"/>
          <w:vertAlign w:val="superscript"/>
        </w:rPr>
        <w:t>st</w:t>
      </w:r>
      <w:r w:rsidR="00B607C7" w:rsidRPr="0046046B">
        <w:rPr>
          <w:rFonts w:cstheme="minorHAnsi"/>
          <w:sz w:val="24"/>
          <w:szCs w:val="24"/>
        </w:rPr>
        <w:t>, 202</w:t>
      </w:r>
      <w:r w:rsidR="00107B7D" w:rsidRPr="0046046B">
        <w:rPr>
          <w:rFonts w:cstheme="minorHAnsi"/>
          <w:sz w:val="24"/>
          <w:szCs w:val="24"/>
        </w:rPr>
        <w:t>3</w:t>
      </w:r>
      <w:r w:rsidR="00B607C7" w:rsidRPr="0046046B">
        <w:rPr>
          <w:rFonts w:cstheme="minorHAnsi"/>
          <w:sz w:val="24"/>
          <w:szCs w:val="24"/>
        </w:rPr>
        <w:t>.</w:t>
      </w:r>
    </w:p>
    <w:p w14:paraId="2EE93C53" w14:textId="77777777" w:rsidR="00515272" w:rsidRPr="00C94ED7" w:rsidRDefault="00101B9F" w:rsidP="00515272">
      <w:pPr>
        <w:pStyle w:val="ListParagraph"/>
        <w:numPr>
          <w:ilvl w:val="0"/>
          <w:numId w:val="1"/>
        </w:numPr>
        <w:rPr>
          <w:rFonts w:eastAsia="Times New Roman" w:cstheme="minorHAnsi"/>
          <w:color w:val="000000"/>
        </w:rPr>
      </w:pPr>
      <w:r w:rsidRPr="00515272">
        <w:rPr>
          <w:rFonts w:cstheme="minorHAnsi"/>
          <w:sz w:val="24"/>
          <w:szCs w:val="24"/>
        </w:rPr>
        <w:t>Deposits:</w:t>
      </w:r>
      <w:r w:rsidR="005959C1" w:rsidRPr="00515272">
        <w:rPr>
          <w:rFonts w:cstheme="minorHAnsi"/>
          <w:sz w:val="24"/>
          <w:szCs w:val="24"/>
        </w:rPr>
        <w:t xml:space="preserve"> $</w:t>
      </w:r>
      <w:bookmarkStart w:id="0" w:name="_Hlk124945701"/>
      <w:r w:rsidR="00515272">
        <w:rPr>
          <w:rFonts w:cstheme="minorHAnsi"/>
          <w:sz w:val="24"/>
          <w:szCs w:val="24"/>
        </w:rPr>
        <w:t>15,427.66</w:t>
      </w:r>
    </w:p>
    <w:p w14:paraId="44BBF9BE" w14:textId="77777777" w:rsidR="00515272" w:rsidRDefault="00515272" w:rsidP="00515272">
      <w:pPr>
        <w:pStyle w:val="ListParagraph"/>
        <w:numPr>
          <w:ilvl w:val="1"/>
          <w:numId w:val="1"/>
        </w:numPr>
        <w:ind w:left="1350"/>
        <w:rPr>
          <w:rFonts w:eastAsia="Times New Roman" w:cstheme="minorHAnsi"/>
          <w:color w:val="000000"/>
        </w:rPr>
      </w:pPr>
      <w:r>
        <w:rPr>
          <w:rFonts w:eastAsia="Times New Roman" w:cstheme="minorHAnsi"/>
          <w:color w:val="000000"/>
        </w:rPr>
        <w:t xml:space="preserve">EFT- </w:t>
      </w:r>
      <w:bookmarkStart w:id="1" w:name="_Hlk137043642"/>
      <w:r>
        <w:rPr>
          <w:rFonts w:eastAsia="Times New Roman" w:cstheme="minorHAnsi"/>
          <w:color w:val="000000"/>
        </w:rPr>
        <w:t>$</w:t>
      </w:r>
      <w:bookmarkEnd w:id="1"/>
      <w:r>
        <w:rPr>
          <w:rFonts w:eastAsia="Times New Roman" w:cstheme="minorHAnsi"/>
          <w:color w:val="000000"/>
        </w:rPr>
        <w:t>50, $905, $240.84, $729.01, $1,205.55, $627.26.</w:t>
      </w:r>
    </w:p>
    <w:p w14:paraId="7A68D3B3" w14:textId="77777777" w:rsidR="00515272" w:rsidRPr="007F55AA" w:rsidRDefault="00515272" w:rsidP="00515272">
      <w:pPr>
        <w:pStyle w:val="ListParagraph"/>
        <w:numPr>
          <w:ilvl w:val="1"/>
          <w:numId w:val="1"/>
        </w:numPr>
        <w:ind w:left="1350"/>
        <w:rPr>
          <w:rFonts w:eastAsia="Times New Roman" w:cstheme="minorHAnsi"/>
          <w:color w:val="000000"/>
        </w:rPr>
      </w:pPr>
      <w:r>
        <w:rPr>
          <w:rFonts w:eastAsia="Times New Roman" w:cstheme="minorHAnsi"/>
          <w:color w:val="000000"/>
        </w:rPr>
        <w:t>Fire pr</w:t>
      </w:r>
      <w:r w:rsidRPr="007F55AA">
        <w:rPr>
          <w:rFonts w:eastAsia="Times New Roman" w:cstheme="minorHAnsi"/>
          <w:color w:val="000000"/>
        </w:rPr>
        <w:t>otection for the City of Newport- $3,000</w:t>
      </w:r>
    </w:p>
    <w:p w14:paraId="228E6687" w14:textId="77777777" w:rsidR="00515272" w:rsidRDefault="00515272" w:rsidP="00515272">
      <w:pPr>
        <w:pStyle w:val="ListParagraph"/>
        <w:numPr>
          <w:ilvl w:val="1"/>
          <w:numId w:val="1"/>
        </w:numPr>
        <w:ind w:left="1350"/>
        <w:rPr>
          <w:rFonts w:eastAsia="Times New Roman" w:cstheme="minorHAnsi"/>
          <w:color w:val="000000"/>
        </w:rPr>
      </w:pPr>
      <w:r>
        <w:rPr>
          <w:rFonts w:eastAsia="Times New Roman" w:cstheme="minorHAnsi"/>
          <w:color w:val="000000"/>
        </w:rPr>
        <w:t>DNR-$8,570</w:t>
      </w:r>
    </w:p>
    <w:p w14:paraId="3E9D9F42" w14:textId="72D5ADC6" w:rsidR="00237EAE" w:rsidRPr="00515272" w:rsidRDefault="00515272" w:rsidP="00515272">
      <w:pPr>
        <w:pStyle w:val="ListParagraph"/>
        <w:numPr>
          <w:ilvl w:val="1"/>
          <w:numId w:val="1"/>
        </w:numPr>
        <w:ind w:left="1350"/>
        <w:rPr>
          <w:rFonts w:eastAsia="Times New Roman" w:cstheme="minorHAnsi"/>
          <w:color w:val="000000"/>
        </w:rPr>
      </w:pPr>
      <w:r>
        <w:rPr>
          <w:rFonts w:eastAsia="Times New Roman" w:cstheme="minorHAnsi"/>
          <w:color w:val="000000"/>
        </w:rPr>
        <w:t>CPR and First Aid class- $100</w:t>
      </w:r>
      <w:bookmarkEnd w:id="0"/>
    </w:p>
    <w:p w14:paraId="650FE705" w14:textId="6A747DFE" w:rsidR="00204710" w:rsidRPr="00AA2478" w:rsidRDefault="00204710" w:rsidP="00BF1C76">
      <w:pPr>
        <w:pStyle w:val="ListParagraph"/>
        <w:numPr>
          <w:ilvl w:val="0"/>
          <w:numId w:val="1"/>
        </w:numPr>
        <w:rPr>
          <w:rFonts w:cstheme="minorHAnsi"/>
          <w:sz w:val="24"/>
          <w:szCs w:val="24"/>
        </w:rPr>
      </w:pPr>
      <w:r w:rsidRPr="00AA2478">
        <w:rPr>
          <w:rFonts w:cstheme="minorHAnsi"/>
          <w:sz w:val="24"/>
          <w:szCs w:val="24"/>
        </w:rPr>
        <w:t>Vouchers:   8</w:t>
      </w:r>
      <w:r w:rsidR="00C274BD">
        <w:rPr>
          <w:rFonts w:cstheme="minorHAnsi"/>
          <w:sz w:val="24"/>
          <w:szCs w:val="24"/>
        </w:rPr>
        <w:t>4</w:t>
      </w:r>
      <w:r w:rsidR="00DB499C">
        <w:rPr>
          <w:rFonts w:cstheme="minorHAnsi"/>
          <w:sz w:val="24"/>
          <w:szCs w:val="24"/>
        </w:rPr>
        <w:t>5</w:t>
      </w:r>
      <w:r w:rsidR="00A44D9A">
        <w:rPr>
          <w:rFonts w:cstheme="minorHAnsi"/>
          <w:sz w:val="24"/>
          <w:szCs w:val="24"/>
        </w:rPr>
        <w:t>8</w:t>
      </w:r>
      <w:r w:rsidR="00D83E12" w:rsidRPr="00AA2478">
        <w:rPr>
          <w:rFonts w:cstheme="minorHAnsi"/>
          <w:sz w:val="24"/>
          <w:szCs w:val="24"/>
        </w:rPr>
        <w:t xml:space="preserve"> </w:t>
      </w:r>
      <w:r w:rsidR="00C9460E" w:rsidRPr="00AA2478">
        <w:rPr>
          <w:rFonts w:cstheme="minorHAnsi"/>
          <w:sz w:val="24"/>
          <w:szCs w:val="24"/>
        </w:rPr>
        <w:t>–</w:t>
      </w:r>
      <w:r w:rsidR="00D83E12" w:rsidRPr="00AA2478">
        <w:rPr>
          <w:rFonts w:cstheme="minorHAnsi"/>
          <w:sz w:val="24"/>
          <w:szCs w:val="24"/>
        </w:rPr>
        <w:t xml:space="preserve"> </w:t>
      </w:r>
      <w:r w:rsidR="00F5377B" w:rsidRPr="00AA2478">
        <w:rPr>
          <w:rFonts w:cstheme="minorHAnsi"/>
          <w:sz w:val="24"/>
          <w:szCs w:val="24"/>
        </w:rPr>
        <w:t>8</w:t>
      </w:r>
      <w:r w:rsidR="00237EAE">
        <w:rPr>
          <w:rFonts w:cstheme="minorHAnsi"/>
          <w:sz w:val="24"/>
          <w:szCs w:val="24"/>
        </w:rPr>
        <w:t>4</w:t>
      </w:r>
      <w:r w:rsidR="00003BC0">
        <w:rPr>
          <w:rFonts w:cstheme="minorHAnsi"/>
          <w:sz w:val="24"/>
          <w:szCs w:val="24"/>
        </w:rPr>
        <w:t>79</w:t>
      </w:r>
    </w:p>
    <w:p w14:paraId="2563D6DE" w14:textId="531E449C" w:rsidR="00EA1611" w:rsidRPr="0046046B" w:rsidRDefault="00204710" w:rsidP="00666734">
      <w:pPr>
        <w:pStyle w:val="ListParagraph"/>
        <w:numPr>
          <w:ilvl w:val="1"/>
          <w:numId w:val="1"/>
        </w:numPr>
        <w:ind w:left="1350"/>
        <w:rPr>
          <w:rFonts w:cstheme="minorHAnsi"/>
          <w:sz w:val="24"/>
          <w:szCs w:val="24"/>
        </w:rPr>
      </w:pPr>
      <w:r w:rsidRPr="0046046B">
        <w:rPr>
          <w:rFonts w:cstheme="minorHAnsi"/>
          <w:sz w:val="24"/>
          <w:szCs w:val="24"/>
        </w:rPr>
        <w:lastRenderedPageBreak/>
        <w:t>General Fund – $</w:t>
      </w:r>
      <w:r w:rsidR="00A747B2">
        <w:rPr>
          <w:rFonts w:cstheme="minorHAnsi"/>
          <w:sz w:val="24"/>
          <w:szCs w:val="24"/>
        </w:rPr>
        <w:t>63,200.89</w:t>
      </w:r>
    </w:p>
    <w:p w14:paraId="2EB81242" w14:textId="77777777" w:rsidR="00357AE1" w:rsidRPr="00E0368F" w:rsidRDefault="00357AE1" w:rsidP="00E0368F">
      <w:pPr>
        <w:rPr>
          <w:rFonts w:asciiTheme="majorHAnsi" w:hAnsiTheme="majorHAnsi"/>
        </w:rPr>
      </w:pPr>
    </w:p>
    <w:p w14:paraId="156AF2F9" w14:textId="7CB8651C" w:rsidR="00657FE1" w:rsidRDefault="008F605F" w:rsidP="00522E1C">
      <w:pPr>
        <w:rPr>
          <w:rFonts w:asciiTheme="majorHAnsi" w:hAnsiTheme="majorHAnsi"/>
          <w:b/>
          <w:sz w:val="28"/>
          <w:szCs w:val="28"/>
        </w:rPr>
      </w:pPr>
      <w:bookmarkStart w:id="2" w:name="_Hlk72332285"/>
      <w:r w:rsidRPr="00900F13">
        <w:rPr>
          <w:rFonts w:asciiTheme="majorHAnsi" w:hAnsiTheme="majorHAnsi"/>
          <w:b/>
          <w:sz w:val="28"/>
          <w:szCs w:val="28"/>
        </w:rPr>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MADE A MOTION TO APPROVE THE CONSENT AGENDA,</w:t>
      </w:r>
      <w:r w:rsidR="00601C26">
        <w:rPr>
          <w:rFonts w:asciiTheme="majorHAnsi" w:hAnsiTheme="majorHAnsi"/>
          <w:b/>
          <w:sz w:val="28"/>
          <w:szCs w:val="28"/>
        </w:rPr>
        <w:t xml:space="preserve"> COMMISSIONER </w:t>
      </w:r>
      <w:r w:rsidR="00105832">
        <w:rPr>
          <w:rFonts w:asciiTheme="majorHAnsi" w:hAnsiTheme="majorHAnsi"/>
          <w:b/>
          <w:sz w:val="28"/>
          <w:szCs w:val="28"/>
        </w:rPr>
        <w:t>FRISQUE</w:t>
      </w:r>
      <w:r w:rsidR="00601C26">
        <w:rPr>
          <w:rFonts w:asciiTheme="majorHAnsi" w:hAnsiTheme="majorHAnsi"/>
          <w:b/>
          <w:sz w:val="28"/>
          <w:szCs w:val="28"/>
        </w:rPr>
        <w:t xml:space="preserve"> SECONDED,</w:t>
      </w:r>
      <w:r w:rsidRPr="00900F13">
        <w:rPr>
          <w:rFonts w:asciiTheme="majorHAnsi" w:hAnsiTheme="majorHAnsi"/>
          <w:b/>
          <w:sz w:val="28"/>
          <w:szCs w:val="28"/>
        </w:rPr>
        <w:t xml:space="preserve"> </w:t>
      </w:r>
      <w:r w:rsidR="005A4D8B">
        <w:rPr>
          <w:rFonts w:asciiTheme="majorHAnsi" w:hAnsiTheme="majorHAnsi"/>
          <w:b/>
          <w:sz w:val="28"/>
          <w:szCs w:val="28"/>
        </w:rPr>
        <w:t>AND</w:t>
      </w:r>
      <w:r w:rsidRPr="00900F13">
        <w:rPr>
          <w:rFonts w:asciiTheme="majorHAnsi" w:hAnsiTheme="majorHAnsi"/>
          <w:b/>
          <w:sz w:val="28"/>
          <w:szCs w:val="28"/>
        </w:rPr>
        <w:t xml:space="preserve"> CHAIRMAN </w:t>
      </w:r>
      <w:r w:rsidR="00A30CC3">
        <w:rPr>
          <w:rFonts w:asciiTheme="majorHAnsi" w:hAnsiTheme="majorHAnsi"/>
          <w:b/>
          <w:sz w:val="28"/>
          <w:szCs w:val="28"/>
        </w:rPr>
        <w:t>SHEFFLER</w:t>
      </w:r>
      <w:r w:rsidRPr="00900F13">
        <w:rPr>
          <w:rFonts w:asciiTheme="majorHAnsi" w:hAnsiTheme="majorHAnsi"/>
          <w:b/>
          <w:sz w:val="28"/>
          <w:szCs w:val="28"/>
        </w:rPr>
        <w:t xml:space="preserve"> CONCURRED.</w:t>
      </w:r>
      <w:bookmarkEnd w:id="2"/>
    </w:p>
    <w:p w14:paraId="7FD49B63" w14:textId="77777777" w:rsidR="00674F4A" w:rsidRDefault="00674F4A" w:rsidP="00522E1C">
      <w:pPr>
        <w:rPr>
          <w:rFonts w:asciiTheme="majorHAnsi" w:hAnsiTheme="majorHAnsi"/>
          <w:b/>
          <w:sz w:val="28"/>
          <w:szCs w:val="28"/>
        </w:rPr>
      </w:pPr>
    </w:p>
    <w:p w14:paraId="1F1564FC" w14:textId="0B534AD8" w:rsidR="00A660B7" w:rsidRDefault="00B02538" w:rsidP="00522E1C">
      <w:pPr>
        <w:rPr>
          <w:rFonts w:asciiTheme="majorHAnsi" w:hAnsiTheme="majorHAnsi"/>
          <w:b/>
          <w:sz w:val="28"/>
          <w:szCs w:val="28"/>
        </w:rPr>
      </w:pPr>
      <w:r w:rsidRPr="0020074D">
        <w:rPr>
          <w:rFonts w:asciiTheme="majorHAnsi" w:hAnsiTheme="majorHAnsi"/>
          <w:b/>
          <w:sz w:val="28"/>
          <w:szCs w:val="28"/>
        </w:rPr>
        <w:t>C</w:t>
      </w:r>
      <w:r w:rsidR="00140F29">
        <w:rPr>
          <w:rFonts w:asciiTheme="majorHAnsi" w:hAnsiTheme="majorHAnsi"/>
          <w:b/>
          <w:sz w:val="28"/>
          <w:szCs w:val="28"/>
        </w:rPr>
        <w:t>ORRESPONDENSE</w:t>
      </w:r>
      <w:r w:rsidR="00216E61" w:rsidRPr="0020074D">
        <w:rPr>
          <w:rFonts w:asciiTheme="majorHAnsi" w:hAnsiTheme="majorHAnsi"/>
          <w:b/>
          <w:sz w:val="28"/>
          <w:szCs w:val="28"/>
        </w:rPr>
        <w:t xml:space="preserve"> </w:t>
      </w:r>
      <w:r w:rsidR="00A23CFF" w:rsidRPr="0020074D">
        <w:rPr>
          <w:rFonts w:asciiTheme="majorHAnsi" w:hAnsiTheme="majorHAnsi"/>
          <w:b/>
          <w:sz w:val="28"/>
          <w:szCs w:val="28"/>
        </w:rPr>
        <w:t>–</w:t>
      </w:r>
      <w:r w:rsidR="00A51B76">
        <w:rPr>
          <w:rFonts w:asciiTheme="majorHAnsi" w:hAnsiTheme="majorHAnsi"/>
          <w:b/>
          <w:sz w:val="28"/>
          <w:szCs w:val="28"/>
        </w:rPr>
        <w:t xml:space="preserve"> See Attached</w:t>
      </w:r>
    </w:p>
    <w:p w14:paraId="5F5FEDE4" w14:textId="488FE2F2" w:rsidR="00DC01F5" w:rsidRPr="00DC01F5" w:rsidRDefault="00DC01F5" w:rsidP="00DC01F5">
      <w:pPr>
        <w:pStyle w:val="ListParagraph"/>
        <w:numPr>
          <w:ilvl w:val="0"/>
          <w:numId w:val="4"/>
        </w:numPr>
        <w:rPr>
          <w:rFonts w:asciiTheme="majorHAnsi" w:hAnsiTheme="majorHAnsi"/>
          <w:b/>
          <w:sz w:val="28"/>
          <w:szCs w:val="28"/>
        </w:rPr>
      </w:pPr>
      <w:r>
        <w:rPr>
          <w:rFonts w:cstheme="minorHAnsi"/>
          <w:sz w:val="24"/>
          <w:szCs w:val="24"/>
        </w:rPr>
        <w:t>None</w:t>
      </w:r>
    </w:p>
    <w:p w14:paraId="587C91CB" w14:textId="7E36248F" w:rsidR="00893046" w:rsidRPr="00DC01F5" w:rsidRDefault="00F175C8" w:rsidP="00DC01F5">
      <w:pPr>
        <w:rPr>
          <w:rFonts w:asciiTheme="majorHAnsi" w:hAnsiTheme="majorHAnsi"/>
          <w:b/>
          <w:sz w:val="28"/>
          <w:szCs w:val="28"/>
        </w:rPr>
      </w:pPr>
      <w:r w:rsidRPr="00DC01F5">
        <w:rPr>
          <w:rFonts w:asciiTheme="majorHAnsi" w:hAnsiTheme="majorHAnsi"/>
          <w:b/>
          <w:sz w:val="28"/>
          <w:szCs w:val="28"/>
        </w:rPr>
        <w:t>C</w:t>
      </w:r>
      <w:r w:rsidR="00140F29" w:rsidRPr="00DC01F5">
        <w:rPr>
          <w:rFonts w:asciiTheme="majorHAnsi" w:hAnsiTheme="majorHAnsi"/>
          <w:b/>
          <w:sz w:val="28"/>
          <w:szCs w:val="28"/>
        </w:rPr>
        <w:t>HIEF’S REPORT</w:t>
      </w:r>
      <w:r w:rsidRPr="00DC01F5">
        <w:rPr>
          <w:rFonts w:asciiTheme="majorHAnsi" w:hAnsiTheme="majorHAnsi"/>
          <w:b/>
          <w:sz w:val="28"/>
          <w:szCs w:val="28"/>
        </w:rPr>
        <w:t xml:space="preserve"> – See Attached</w:t>
      </w:r>
    </w:p>
    <w:p w14:paraId="2A237916" w14:textId="59F9DF9A" w:rsidR="00B51A1A" w:rsidRPr="000033BA" w:rsidRDefault="00B51A1A" w:rsidP="00B51A1A">
      <w:pPr>
        <w:pStyle w:val="ListParagraph"/>
        <w:numPr>
          <w:ilvl w:val="0"/>
          <w:numId w:val="3"/>
        </w:numPr>
        <w:spacing w:after="0" w:line="259" w:lineRule="auto"/>
        <w:rPr>
          <w:rFonts w:cstheme="minorHAnsi"/>
          <w:sz w:val="24"/>
          <w:szCs w:val="24"/>
        </w:rPr>
      </w:pPr>
      <w:bookmarkStart w:id="3" w:name="_Hlk140671458"/>
      <w:r w:rsidRPr="000033BA">
        <w:rPr>
          <w:rFonts w:cstheme="minorHAnsi"/>
          <w:sz w:val="24"/>
          <w:szCs w:val="24"/>
        </w:rPr>
        <w:t>Adam is on a fire assignment in Oregon, and is expected to be released on Sunday</w:t>
      </w:r>
      <w:r w:rsidR="00044CFB">
        <w:rPr>
          <w:rFonts w:cstheme="minorHAnsi"/>
          <w:sz w:val="24"/>
          <w:szCs w:val="24"/>
        </w:rPr>
        <w:t xml:space="preserve">, been gone for about a week and a half. </w:t>
      </w:r>
    </w:p>
    <w:p w14:paraId="2DE9125E" w14:textId="08C1833A" w:rsidR="00B51A1A" w:rsidRDefault="00B51A1A" w:rsidP="00B51A1A">
      <w:pPr>
        <w:pStyle w:val="ListParagraph"/>
        <w:numPr>
          <w:ilvl w:val="0"/>
          <w:numId w:val="3"/>
        </w:numPr>
        <w:spacing w:after="0" w:line="259" w:lineRule="auto"/>
        <w:rPr>
          <w:rFonts w:cstheme="minorHAnsi"/>
          <w:sz w:val="24"/>
          <w:szCs w:val="24"/>
        </w:rPr>
      </w:pPr>
      <w:r w:rsidRPr="000033BA">
        <w:rPr>
          <w:rFonts w:cstheme="minorHAnsi"/>
          <w:sz w:val="24"/>
          <w:szCs w:val="24"/>
        </w:rPr>
        <w:t>The Tahoe has had the new radio installed</w:t>
      </w:r>
      <w:r w:rsidR="00131DFB">
        <w:rPr>
          <w:rFonts w:cstheme="minorHAnsi"/>
          <w:sz w:val="24"/>
          <w:szCs w:val="24"/>
        </w:rPr>
        <w:t xml:space="preserve"> last week, </w:t>
      </w:r>
      <w:r w:rsidR="009B087B">
        <w:rPr>
          <w:rFonts w:cstheme="minorHAnsi"/>
          <w:sz w:val="24"/>
          <w:szCs w:val="24"/>
        </w:rPr>
        <w:t xml:space="preserve">there will be a tech out tomorrow to fix the other radio that got messed up. </w:t>
      </w:r>
    </w:p>
    <w:p w14:paraId="1A3D91D6" w14:textId="4D8CCD7B" w:rsidR="009B087B" w:rsidRPr="000033BA" w:rsidRDefault="009B087B" w:rsidP="00B51A1A">
      <w:pPr>
        <w:pStyle w:val="ListParagraph"/>
        <w:numPr>
          <w:ilvl w:val="0"/>
          <w:numId w:val="3"/>
        </w:numPr>
        <w:spacing w:after="0" w:line="259" w:lineRule="auto"/>
        <w:rPr>
          <w:rFonts w:cstheme="minorHAnsi"/>
          <w:sz w:val="24"/>
          <w:szCs w:val="24"/>
        </w:rPr>
      </w:pPr>
      <w:r>
        <w:rPr>
          <w:rFonts w:cstheme="minorHAnsi"/>
          <w:sz w:val="24"/>
          <w:szCs w:val="24"/>
        </w:rPr>
        <w:t>Department of Ecology grant radios</w:t>
      </w:r>
      <w:r w:rsidR="002D176D">
        <w:rPr>
          <w:rFonts w:cstheme="minorHAnsi"/>
          <w:sz w:val="24"/>
          <w:szCs w:val="24"/>
        </w:rPr>
        <w:t xml:space="preserve">, </w:t>
      </w:r>
      <w:r w:rsidR="00806992">
        <w:rPr>
          <w:rFonts w:cstheme="minorHAnsi"/>
          <w:sz w:val="24"/>
          <w:szCs w:val="24"/>
        </w:rPr>
        <w:t>D</w:t>
      </w:r>
      <w:r w:rsidR="002D176D">
        <w:rPr>
          <w:rFonts w:cstheme="minorHAnsi"/>
          <w:sz w:val="24"/>
          <w:szCs w:val="24"/>
        </w:rPr>
        <w:t>ay</w:t>
      </w:r>
      <w:r w:rsidR="00806992">
        <w:rPr>
          <w:rFonts w:cstheme="minorHAnsi"/>
          <w:sz w:val="24"/>
          <w:szCs w:val="24"/>
        </w:rPr>
        <w:t xml:space="preserve"> W</w:t>
      </w:r>
      <w:r w:rsidR="002D176D">
        <w:rPr>
          <w:rFonts w:cstheme="minorHAnsi"/>
          <w:sz w:val="24"/>
          <w:szCs w:val="24"/>
        </w:rPr>
        <w:t xml:space="preserve">ireless is not </w:t>
      </w:r>
      <w:r w:rsidR="00806992">
        <w:rPr>
          <w:rFonts w:cstheme="minorHAnsi"/>
          <w:sz w:val="24"/>
          <w:szCs w:val="24"/>
        </w:rPr>
        <w:t>allowed</w:t>
      </w:r>
      <w:r w:rsidR="002D176D">
        <w:rPr>
          <w:rFonts w:cstheme="minorHAnsi"/>
          <w:sz w:val="24"/>
          <w:szCs w:val="24"/>
        </w:rPr>
        <w:t xml:space="preserve"> to program in Spokane County’s programing, but they will get it programed </w:t>
      </w:r>
      <w:r w:rsidR="00806992">
        <w:rPr>
          <w:rFonts w:cstheme="minorHAnsi"/>
          <w:sz w:val="24"/>
          <w:szCs w:val="24"/>
        </w:rPr>
        <w:t xml:space="preserve">for free. </w:t>
      </w:r>
    </w:p>
    <w:p w14:paraId="61725DAA" w14:textId="54C0A336" w:rsidR="00B51A1A" w:rsidRPr="000033BA" w:rsidRDefault="00B51A1A" w:rsidP="00B51A1A">
      <w:pPr>
        <w:pStyle w:val="ListParagraph"/>
        <w:numPr>
          <w:ilvl w:val="0"/>
          <w:numId w:val="3"/>
        </w:numPr>
        <w:spacing w:after="0" w:line="259" w:lineRule="auto"/>
        <w:rPr>
          <w:rFonts w:cstheme="minorHAnsi"/>
          <w:sz w:val="24"/>
          <w:szCs w:val="24"/>
        </w:rPr>
      </w:pPr>
      <w:r w:rsidRPr="000033BA">
        <w:rPr>
          <w:rFonts w:cstheme="minorHAnsi"/>
          <w:sz w:val="24"/>
          <w:szCs w:val="24"/>
        </w:rPr>
        <w:t>Brittany did a great job with the booth at the Rodeo.</w:t>
      </w:r>
      <w:r w:rsidR="00DD69E2">
        <w:rPr>
          <w:rFonts w:cstheme="minorHAnsi"/>
          <w:sz w:val="24"/>
          <w:szCs w:val="24"/>
        </w:rPr>
        <w:t xml:space="preserve"> </w:t>
      </w:r>
      <w:r w:rsidR="00440A6B">
        <w:rPr>
          <w:rFonts w:cstheme="minorHAnsi"/>
          <w:sz w:val="24"/>
          <w:szCs w:val="24"/>
        </w:rPr>
        <w:t xml:space="preserve">Further discussion took place about updating </w:t>
      </w:r>
      <w:r w:rsidR="0010269F">
        <w:rPr>
          <w:rFonts w:cstheme="minorHAnsi"/>
          <w:sz w:val="24"/>
          <w:szCs w:val="24"/>
        </w:rPr>
        <w:t xml:space="preserve">brochures. </w:t>
      </w:r>
      <w:r w:rsidR="00CF3FD9">
        <w:rPr>
          <w:rFonts w:cstheme="minorHAnsi"/>
          <w:sz w:val="24"/>
          <w:szCs w:val="24"/>
        </w:rPr>
        <w:t xml:space="preserve">A couple calls came out of the rodeo. </w:t>
      </w:r>
    </w:p>
    <w:p w14:paraId="7B802177" w14:textId="77777777" w:rsidR="00B51A1A" w:rsidRPr="000033BA" w:rsidRDefault="00B51A1A" w:rsidP="00B51A1A">
      <w:pPr>
        <w:pStyle w:val="ListParagraph"/>
        <w:numPr>
          <w:ilvl w:val="0"/>
          <w:numId w:val="3"/>
        </w:numPr>
        <w:spacing w:after="0" w:line="259" w:lineRule="auto"/>
        <w:rPr>
          <w:rFonts w:cstheme="minorHAnsi"/>
          <w:sz w:val="24"/>
          <w:szCs w:val="24"/>
        </w:rPr>
      </w:pPr>
      <w:r w:rsidRPr="000033BA">
        <w:rPr>
          <w:rFonts w:cstheme="minorHAnsi"/>
          <w:sz w:val="24"/>
          <w:szCs w:val="24"/>
        </w:rPr>
        <w:t>The residents have asked that we collectively review and possibly update the current resident contract.  I will present it to you for authorization of any changes.</w:t>
      </w:r>
    </w:p>
    <w:p w14:paraId="7D90C2D8" w14:textId="77777777" w:rsidR="00B51A1A" w:rsidRPr="000033BA" w:rsidRDefault="00B51A1A" w:rsidP="00B51A1A">
      <w:pPr>
        <w:pStyle w:val="ListParagraph"/>
        <w:numPr>
          <w:ilvl w:val="0"/>
          <w:numId w:val="3"/>
        </w:numPr>
        <w:spacing w:after="0" w:line="259" w:lineRule="auto"/>
        <w:rPr>
          <w:rFonts w:cstheme="minorHAnsi"/>
          <w:sz w:val="24"/>
          <w:szCs w:val="24"/>
        </w:rPr>
      </w:pPr>
      <w:r w:rsidRPr="000033BA">
        <w:rPr>
          <w:rFonts w:cstheme="minorHAnsi"/>
          <w:sz w:val="24"/>
          <w:szCs w:val="24"/>
        </w:rPr>
        <w:t>The State is in the process of issuing us a check for $7,000 for Samantha’s involvement with CQI.  $2,000 of that is dedicated to IT needs (a computer for Samantha).</w:t>
      </w:r>
    </w:p>
    <w:p w14:paraId="1D14B856" w14:textId="6ECC4CE5" w:rsidR="0031528C" w:rsidRPr="00D717E5" w:rsidRDefault="00B51A1A" w:rsidP="00D717E5">
      <w:pPr>
        <w:pStyle w:val="ListParagraph"/>
        <w:numPr>
          <w:ilvl w:val="0"/>
          <w:numId w:val="3"/>
        </w:numPr>
        <w:rPr>
          <w:sz w:val="24"/>
          <w:szCs w:val="24"/>
        </w:rPr>
      </w:pPr>
      <w:r w:rsidRPr="000033BA">
        <w:rPr>
          <w:sz w:val="24"/>
          <w:szCs w:val="24"/>
        </w:rPr>
        <w:t xml:space="preserve">POFD4 was dispatched to 53 calls in the month of June, with the breakdown being 34 in Newport City, 5 in the Newport area, 6 in Usk and 5 in Cusick.  We were also dispatched to 3 mutual aid requests, 2 for Fire District 5 (Trauma and a Motor Vehicle Accident), and for 1 for SPOFR (Vegetation Fire).  </w:t>
      </w:r>
      <w:bookmarkEnd w:id="3"/>
    </w:p>
    <w:p w14:paraId="1CF57992" w14:textId="77777777" w:rsidR="007E49AC" w:rsidRDefault="00F175C8" w:rsidP="000B4912">
      <w:pPr>
        <w:rPr>
          <w:rFonts w:cstheme="minorHAnsi"/>
          <w:sz w:val="24"/>
          <w:szCs w:val="24"/>
        </w:rPr>
      </w:pPr>
      <w:r w:rsidRPr="004B3128">
        <w:rPr>
          <w:rFonts w:asciiTheme="majorHAnsi" w:hAnsiTheme="majorHAnsi"/>
          <w:b/>
          <w:sz w:val="28"/>
          <w:szCs w:val="28"/>
        </w:rPr>
        <w:t>U</w:t>
      </w:r>
      <w:r w:rsidR="00140F29">
        <w:rPr>
          <w:rFonts w:asciiTheme="majorHAnsi" w:hAnsiTheme="majorHAnsi"/>
          <w:b/>
          <w:sz w:val="28"/>
          <w:szCs w:val="28"/>
        </w:rPr>
        <w:t>NFINSHED</w:t>
      </w:r>
      <w:r w:rsidRPr="004B3128">
        <w:rPr>
          <w:rFonts w:asciiTheme="majorHAnsi" w:hAnsiTheme="majorHAnsi"/>
          <w:b/>
          <w:sz w:val="28"/>
          <w:szCs w:val="28"/>
        </w:rPr>
        <w:t xml:space="preserve"> B</w:t>
      </w:r>
      <w:r w:rsidR="00140F29">
        <w:rPr>
          <w:rFonts w:asciiTheme="majorHAnsi" w:hAnsiTheme="majorHAnsi"/>
          <w:b/>
          <w:sz w:val="28"/>
          <w:szCs w:val="28"/>
        </w:rPr>
        <w:t>USSINESS</w:t>
      </w:r>
      <w:r w:rsidR="00DA756E" w:rsidRPr="008D7E8D">
        <w:rPr>
          <w:rFonts w:cstheme="minorHAnsi"/>
          <w:sz w:val="24"/>
          <w:szCs w:val="24"/>
        </w:rPr>
        <w:t xml:space="preserve"> </w:t>
      </w:r>
    </w:p>
    <w:p w14:paraId="1F3FEA29" w14:textId="77777777" w:rsidR="00B51A1A" w:rsidRDefault="00B51A1A" w:rsidP="00B51A1A">
      <w:pPr>
        <w:pStyle w:val="ListParagraph"/>
        <w:numPr>
          <w:ilvl w:val="0"/>
          <w:numId w:val="19"/>
        </w:numPr>
        <w:spacing w:after="0" w:line="259" w:lineRule="auto"/>
        <w:rPr>
          <w:rFonts w:cstheme="minorHAnsi"/>
        </w:rPr>
      </w:pPr>
      <w:bookmarkStart w:id="4" w:name="_Hlk140671487"/>
      <w:r w:rsidRPr="00EC0ED5">
        <w:rPr>
          <w:rFonts w:cstheme="minorHAnsi"/>
        </w:rPr>
        <w:t xml:space="preserve">EMS and Newport update </w:t>
      </w:r>
    </w:p>
    <w:p w14:paraId="7206EC0D" w14:textId="577C6F10" w:rsidR="00B51A1A" w:rsidRDefault="00B51A1A" w:rsidP="00B51A1A">
      <w:pPr>
        <w:pStyle w:val="ListParagraph"/>
        <w:numPr>
          <w:ilvl w:val="1"/>
          <w:numId w:val="19"/>
        </w:numPr>
        <w:spacing w:after="0" w:line="259" w:lineRule="auto"/>
        <w:rPr>
          <w:rFonts w:cstheme="minorHAnsi"/>
        </w:rPr>
      </w:pPr>
      <w:r>
        <w:rPr>
          <w:rFonts w:cstheme="minorHAnsi"/>
        </w:rPr>
        <w:t>City Council voted to run a “fire levy” on the November ballot, asking for a rate of $1.00 per $1,000.  It is projected to levy just under $200</w:t>
      </w:r>
      <w:r w:rsidR="00E745E7">
        <w:rPr>
          <w:rFonts w:cstheme="minorHAnsi"/>
        </w:rPr>
        <w:t>,</w:t>
      </w:r>
      <w:r>
        <w:rPr>
          <w:rFonts w:cstheme="minorHAnsi"/>
        </w:rPr>
        <w:t xml:space="preserve">000.  </w:t>
      </w:r>
    </w:p>
    <w:p w14:paraId="0E9AA1AA" w14:textId="0B38745E" w:rsidR="00B51A1A" w:rsidRDefault="00B51A1A" w:rsidP="00B51A1A">
      <w:pPr>
        <w:pStyle w:val="ListParagraph"/>
        <w:numPr>
          <w:ilvl w:val="1"/>
          <w:numId w:val="19"/>
        </w:numPr>
        <w:spacing w:after="0" w:line="259" w:lineRule="auto"/>
        <w:rPr>
          <w:rFonts w:cstheme="minorHAnsi"/>
        </w:rPr>
      </w:pPr>
      <w:r>
        <w:rPr>
          <w:rFonts w:cstheme="minorHAnsi"/>
        </w:rPr>
        <w:lastRenderedPageBreak/>
        <w:t>It is still unclear who the City plans on having as their service provider moving forward.</w:t>
      </w:r>
      <w:r w:rsidR="008913AB">
        <w:rPr>
          <w:rFonts w:cstheme="minorHAnsi"/>
        </w:rPr>
        <w:t xml:space="preserve"> Further discussion took place regarding about Newport Fire Department. </w:t>
      </w:r>
    </w:p>
    <w:p w14:paraId="5D38C2CF" w14:textId="77777777" w:rsidR="00B51A1A" w:rsidRDefault="00B51A1A" w:rsidP="00B51A1A">
      <w:pPr>
        <w:pStyle w:val="ListParagraph"/>
        <w:numPr>
          <w:ilvl w:val="1"/>
          <w:numId w:val="19"/>
        </w:numPr>
        <w:spacing w:after="0" w:line="259" w:lineRule="auto"/>
        <w:rPr>
          <w:rFonts w:cstheme="minorHAnsi"/>
        </w:rPr>
      </w:pPr>
      <w:r>
        <w:rPr>
          <w:rFonts w:cstheme="minorHAnsi"/>
        </w:rPr>
        <w:t>I had to answer questions on why it was necessary to levy funds. One of the council members pointed out that his rough estimates revealed that they were already paying basically $88 per response.  I advised him that the contract wasn’t actually paying for any of the responses, it was paying for me to administrate their department’s activities, and that the response aspect is done simply because we as an agency want to provide the best services possible for the citizens of Newport.  I also pointed out that most of the responses made within the City is from my staff and equipment, and that it is being paid for by D4 tax payers.  I also pointed out that the City does not cover the expenses associated with the maintenance and operation of D4 equipment, training, PPE, supplies, computers or software.</w:t>
      </w:r>
    </w:p>
    <w:p w14:paraId="6596670C" w14:textId="77777777" w:rsidR="00B51A1A" w:rsidRDefault="00B51A1A" w:rsidP="00B51A1A">
      <w:pPr>
        <w:pStyle w:val="ListParagraph"/>
        <w:numPr>
          <w:ilvl w:val="2"/>
          <w:numId w:val="19"/>
        </w:numPr>
        <w:spacing w:after="0" w:line="259" w:lineRule="auto"/>
        <w:rPr>
          <w:rFonts w:cstheme="minorHAnsi"/>
        </w:rPr>
      </w:pPr>
      <w:r>
        <w:rPr>
          <w:rFonts w:cstheme="minorHAnsi"/>
        </w:rPr>
        <w:t>I threw it out there that the goal ultimately is to save the tax payers money, while providing better service.  An increase of $300 in taxes is steep, but if it leads to a savings of $350 on insurance, it’s well worth it, and it leads to increased service delivery.</w:t>
      </w:r>
    </w:p>
    <w:p w14:paraId="55FC2E1F" w14:textId="77777777" w:rsidR="00B51A1A" w:rsidRDefault="00B51A1A" w:rsidP="00B51A1A">
      <w:pPr>
        <w:pStyle w:val="ListParagraph"/>
        <w:numPr>
          <w:ilvl w:val="2"/>
          <w:numId w:val="19"/>
        </w:numPr>
        <w:spacing w:after="0" w:line="259" w:lineRule="auto"/>
        <w:rPr>
          <w:rFonts w:cstheme="minorHAnsi"/>
        </w:rPr>
      </w:pPr>
      <w:r>
        <w:rPr>
          <w:rFonts w:cstheme="minorHAnsi"/>
        </w:rPr>
        <w:t>I pointed out that the insurance rating for the City is horrible, and that without adequate funding, there is nothing I can do about it.  I pointed out that I asked for $7,000 to be budgeted for a 5% AFG grant match so that I can purchase hose and nozzles, and it was denied.  I pointed out that this issue is low hanging fruit that could increase the rating by roughly 10%.</w:t>
      </w:r>
    </w:p>
    <w:p w14:paraId="46823148" w14:textId="608B40FC" w:rsidR="00B51A1A" w:rsidRDefault="00B51A1A" w:rsidP="00B51A1A">
      <w:pPr>
        <w:pStyle w:val="ListParagraph"/>
        <w:numPr>
          <w:ilvl w:val="0"/>
          <w:numId w:val="19"/>
        </w:numPr>
        <w:spacing w:after="0" w:line="259" w:lineRule="auto"/>
        <w:rPr>
          <w:rFonts w:cstheme="minorHAnsi"/>
        </w:rPr>
      </w:pPr>
      <w:r>
        <w:rPr>
          <w:rFonts w:cstheme="minorHAnsi"/>
        </w:rPr>
        <w:t>Gym Memberships</w:t>
      </w:r>
      <w:r w:rsidR="00FE02CC">
        <w:rPr>
          <w:rFonts w:cstheme="minorHAnsi"/>
        </w:rPr>
        <w:t xml:space="preserve"> </w:t>
      </w:r>
      <w:r w:rsidR="00FC3BB2">
        <w:rPr>
          <w:rFonts w:cstheme="minorHAnsi"/>
        </w:rPr>
        <w:t>is done, we will start getting invoiced from The Club, and the Camas Center.</w:t>
      </w:r>
    </w:p>
    <w:p w14:paraId="0CE0EDA9" w14:textId="1FBB18D6" w:rsidR="004F6260" w:rsidRDefault="004F6260" w:rsidP="004F6260">
      <w:pPr>
        <w:pStyle w:val="ListParagraph"/>
        <w:numPr>
          <w:ilvl w:val="1"/>
          <w:numId w:val="19"/>
        </w:numPr>
        <w:spacing w:after="0" w:line="259" w:lineRule="auto"/>
        <w:rPr>
          <w:rFonts w:cstheme="minorHAnsi"/>
        </w:rPr>
      </w:pPr>
      <w:r>
        <w:rPr>
          <w:rFonts w:cstheme="minorHAnsi"/>
        </w:rPr>
        <w:t xml:space="preserve">Commissioner Frisque inquired about the </w:t>
      </w:r>
      <w:r w:rsidR="00BF2CA9">
        <w:rPr>
          <w:rFonts w:cstheme="minorHAnsi"/>
        </w:rPr>
        <w:t xml:space="preserve">guy memberships from the Camas Center, </w:t>
      </w:r>
      <w:r w:rsidR="003161B7">
        <w:rPr>
          <w:rFonts w:cstheme="minorHAnsi"/>
        </w:rPr>
        <w:t xml:space="preserve">and if we are only paying the one member and not for the families. Chief informed </w:t>
      </w:r>
      <w:r w:rsidR="00332822">
        <w:rPr>
          <w:rFonts w:cstheme="minorHAnsi"/>
        </w:rPr>
        <w:t xml:space="preserve">about </w:t>
      </w:r>
      <w:r w:rsidR="000F3589">
        <w:rPr>
          <w:rFonts w:cstheme="minorHAnsi"/>
        </w:rPr>
        <w:t xml:space="preserve">it was </w:t>
      </w:r>
      <w:r w:rsidR="000C1617">
        <w:rPr>
          <w:rFonts w:cstheme="minorHAnsi"/>
        </w:rPr>
        <w:t xml:space="preserve">negotiated that only the one approved member is paid for and if they wish for the family membership the extra is on them. </w:t>
      </w:r>
      <w:r w:rsidR="004903FF">
        <w:rPr>
          <w:rFonts w:cstheme="minorHAnsi"/>
        </w:rPr>
        <w:t>Life Flight memberships were also in</w:t>
      </w:r>
      <w:r w:rsidR="007E0C2F">
        <w:rPr>
          <w:rFonts w:cstheme="minorHAnsi"/>
        </w:rPr>
        <w:t>quired about and informed we are just waiting on them.</w:t>
      </w:r>
      <w:r w:rsidR="000C1617">
        <w:rPr>
          <w:rFonts w:cstheme="minorHAnsi"/>
        </w:rPr>
        <w:t xml:space="preserve"> </w:t>
      </w:r>
    </w:p>
    <w:p w14:paraId="0BA95EB7" w14:textId="2E2C2BDE" w:rsidR="00B51A1A" w:rsidRDefault="00B51A1A" w:rsidP="00B51A1A">
      <w:pPr>
        <w:pStyle w:val="ListParagraph"/>
        <w:numPr>
          <w:ilvl w:val="0"/>
          <w:numId w:val="19"/>
        </w:numPr>
        <w:spacing w:after="0" w:line="259" w:lineRule="auto"/>
        <w:rPr>
          <w:rFonts w:cstheme="minorHAnsi"/>
        </w:rPr>
      </w:pPr>
      <w:r>
        <w:rPr>
          <w:rFonts w:cstheme="minorHAnsi"/>
        </w:rPr>
        <w:t>Computer security – Discussion and possible action.</w:t>
      </w:r>
      <w:r w:rsidR="00B676DF">
        <w:rPr>
          <w:rFonts w:cstheme="minorHAnsi"/>
        </w:rPr>
        <w:t xml:space="preserve"> Tabled for next meeting.</w:t>
      </w:r>
    </w:p>
    <w:p w14:paraId="7BA357DC" w14:textId="34A14104" w:rsidR="00B51A1A" w:rsidRDefault="00B51A1A" w:rsidP="00B51A1A">
      <w:pPr>
        <w:pStyle w:val="ListParagraph"/>
        <w:numPr>
          <w:ilvl w:val="0"/>
          <w:numId w:val="19"/>
        </w:numPr>
        <w:spacing w:after="0" w:line="259" w:lineRule="auto"/>
        <w:rPr>
          <w:rFonts w:cstheme="minorHAnsi"/>
        </w:rPr>
      </w:pPr>
      <w:r>
        <w:rPr>
          <w:rFonts w:cstheme="minorHAnsi"/>
        </w:rPr>
        <w:t>Town Hall 07/26/2023 for Levy – web page announcement</w:t>
      </w:r>
      <w:r w:rsidR="00A723AA">
        <w:rPr>
          <w:rFonts w:cstheme="minorHAnsi"/>
        </w:rPr>
        <w:t xml:space="preserve">- </w:t>
      </w:r>
      <w:r w:rsidR="00A723AA" w:rsidRPr="00A723AA">
        <w:rPr>
          <w:rFonts w:cstheme="minorHAnsi"/>
          <w:b/>
          <w:bCs/>
        </w:rPr>
        <w:t>APPROVED</w:t>
      </w:r>
    </w:p>
    <w:p w14:paraId="446E9AC4" w14:textId="1CFF18E1" w:rsidR="00B51A1A" w:rsidRDefault="00B51A1A" w:rsidP="00B51A1A">
      <w:pPr>
        <w:pStyle w:val="ListParagraph"/>
        <w:numPr>
          <w:ilvl w:val="1"/>
          <w:numId w:val="19"/>
        </w:numPr>
        <w:spacing w:after="0" w:line="259" w:lineRule="auto"/>
        <w:rPr>
          <w:rFonts w:cstheme="minorHAnsi"/>
        </w:rPr>
      </w:pPr>
      <w:r>
        <w:rPr>
          <w:rFonts w:cstheme="minorHAnsi"/>
        </w:rPr>
        <w:t>The Miner wants to know if we want to advertise the levy</w:t>
      </w:r>
      <w:r w:rsidR="00D0043B">
        <w:rPr>
          <w:rFonts w:cstheme="minorHAnsi"/>
        </w:rPr>
        <w:t xml:space="preserve">- </w:t>
      </w:r>
      <w:r w:rsidR="0079660B">
        <w:rPr>
          <w:rFonts w:cstheme="minorHAnsi"/>
        </w:rPr>
        <w:t xml:space="preserve">we are not allowed. </w:t>
      </w:r>
    </w:p>
    <w:bookmarkEnd w:id="4"/>
    <w:p w14:paraId="6CEEAA56" w14:textId="77777777" w:rsidR="0033409A" w:rsidRPr="0033409A" w:rsidRDefault="0033409A" w:rsidP="0033409A">
      <w:pPr>
        <w:spacing w:after="0" w:line="259" w:lineRule="auto"/>
        <w:rPr>
          <w:rFonts w:cstheme="minorHAnsi"/>
          <w:sz w:val="24"/>
          <w:szCs w:val="24"/>
        </w:rPr>
      </w:pPr>
    </w:p>
    <w:p w14:paraId="55592F08" w14:textId="7376505A" w:rsidR="00532116" w:rsidRDefault="00F175C8" w:rsidP="000B4912">
      <w:pPr>
        <w:rPr>
          <w:rFonts w:asciiTheme="majorHAnsi" w:hAnsiTheme="majorHAnsi"/>
          <w:b/>
          <w:sz w:val="28"/>
          <w:szCs w:val="28"/>
        </w:rPr>
      </w:pPr>
      <w:r w:rsidRPr="00FD7415">
        <w:rPr>
          <w:rFonts w:asciiTheme="majorHAnsi" w:hAnsiTheme="majorHAnsi"/>
          <w:b/>
          <w:sz w:val="28"/>
          <w:szCs w:val="28"/>
        </w:rPr>
        <w:t>N</w:t>
      </w:r>
      <w:r w:rsidR="00140F29">
        <w:rPr>
          <w:rFonts w:asciiTheme="majorHAnsi" w:hAnsiTheme="majorHAnsi"/>
          <w:b/>
          <w:sz w:val="28"/>
          <w:szCs w:val="28"/>
        </w:rPr>
        <w:t>EW BUSSINESS</w:t>
      </w:r>
    </w:p>
    <w:p w14:paraId="217413A2" w14:textId="77777777" w:rsidR="00B51A1A" w:rsidRDefault="00B51A1A" w:rsidP="00B51A1A">
      <w:pPr>
        <w:pStyle w:val="ListParagraph"/>
        <w:numPr>
          <w:ilvl w:val="0"/>
          <w:numId w:val="26"/>
        </w:numPr>
        <w:spacing w:after="0"/>
        <w:rPr>
          <w:rFonts w:cstheme="minorHAnsi"/>
        </w:rPr>
      </w:pPr>
      <w:bookmarkStart w:id="5" w:name="_Hlk140671501"/>
      <w:bookmarkStart w:id="6" w:name="_Hlk132818389"/>
      <w:r w:rsidRPr="00B51A1A">
        <w:rPr>
          <w:rFonts w:cstheme="minorHAnsi"/>
        </w:rPr>
        <w:t>John Foster - Discussion and decision</w:t>
      </w:r>
    </w:p>
    <w:p w14:paraId="4A7665EA" w14:textId="1E6FA882" w:rsidR="008A5E17" w:rsidRPr="00B51A1A" w:rsidRDefault="008A5E17" w:rsidP="008A5E17">
      <w:pPr>
        <w:pStyle w:val="ListParagraph"/>
        <w:numPr>
          <w:ilvl w:val="1"/>
          <w:numId w:val="26"/>
        </w:numPr>
        <w:spacing w:after="0"/>
        <w:rPr>
          <w:rFonts w:cstheme="minorHAnsi"/>
        </w:rPr>
      </w:pPr>
      <w:r>
        <w:rPr>
          <w:rFonts w:cstheme="minorHAnsi"/>
        </w:rPr>
        <w:t xml:space="preserve">John came in to training and talked to the </w:t>
      </w:r>
      <w:r w:rsidR="006D2F44">
        <w:rPr>
          <w:rFonts w:cstheme="minorHAnsi"/>
        </w:rPr>
        <w:t>body about coming back, the group asked for him to take extra specialized harassment and sexual harassment training, he was good with that.</w:t>
      </w:r>
      <w:r w:rsidR="00147042">
        <w:rPr>
          <w:rFonts w:cstheme="minorHAnsi"/>
        </w:rPr>
        <w:t xml:space="preserve"> </w:t>
      </w:r>
      <w:r w:rsidR="000A74C9">
        <w:rPr>
          <w:rFonts w:cstheme="minorHAnsi"/>
        </w:rPr>
        <w:t xml:space="preserve">Further discussion took place regarding Johns returning. </w:t>
      </w:r>
      <w:r w:rsidR="00E248BB">
        <w:rPr>
          <w:rFonts w:cstheme="minorHAnsi"/>
        </w:rPr>
        <w:t>Commissioner</w:t>
      </w:r>
      <w:r w:rsidR="00A14869">
        <w:rPr>
          <w:rFonts w:cstheme="minorHAnsi"/>
        </w:rPr>
        <w:t xml:space="preserve">s </w:t>
      </w:r>
      <w:r w:rsidR="00A14869" w:rsidRPr="00A14869">
        <w:rPr>
          <w:rFonts w:cstheme="minorHAnsi"/>
          <w:b/>
          <w:bCs/>
        </w:rPr>
        <w:t>APPROVED</w:t>
      </w:r>
      <w:r w:rsidR="00A14869">
        <w:rPr>
          <w:rFonts w:cstheme="minorHAnsi"/>
        </w:rPr>
        <w:t>.</w:t>
      </w:r>
    </w:p>
    <w:bookmarkEnd w:id="5"/>
    <w:p w14:paraId="2A7B554E" w14:textId="5AD0DCD5" w:rsidR="00774F0D" w:rsidRPr="00B51A1A" w:rsidRDefault="00774F0D" w:rsidP="00B51A1A">
      <w:pPr>
        <w:spacing w:after="0" w:line="259" w:lineRule="auto"/>
        <w:ind w:left="360"/>
        <w:rPr>
          <w:rFonts w:cstheme="minorHAnsi"/>
          <w:sz w:val="24"/>
          <w:szCs w:val="24"/>
        </w:rPr>
      </w:pPr>
    </w:p>
    <w:bookmarkEnd w:id="6"/>
    <w:p w14:paraId="33068045" w14:textId="0E8A5F8D" w:rsidR="002D17B0" w:rsidRDefault="009A3E0B" w:rsidP="00EC1849">
      <w:pPr>
        <w:spacing w:after="0" w:line="259" w:lineRule="auto"/>
        <w:rPr>
          <w:rFonts w:asciiTheme="majorHAnsi" w:hAnsiTheme="majorHAnsi" w:cstheme="minorHAnsi"/>
          <w:b/>
          <w:bCs/>
          <w:sz w:val="28"/>
          <w:szCs w:val="28"/>
        </w:rPr>
      </w:pPr>
      <w:r w:rsidRPr="000463AA">
        <w:rPr>
          <w:rFonts w:asciiTheme="majorHAnsi" w:hAnsiTheme="majorHAnsi" w:cstheme="minorHAnsi"/>
          <w:b/>
          <w:bCs/>
          <w:sz w:val="28"/>
          <w:szCs w:val="28"/>
        </w:rPr>
        <w:lastRenderedPageBreak/>
        <w:t>OPEN SESSIO</w:t>
      </w:r>
      <w:r w:rsidR="003D5809" w:rsidRPr="000463AA">
        <w:rPr>
          <w:rFonts w:asciiTheme="majorHAnsi" w:hAnsiTheme="majorHAnsi" w:cstheme="minorHAnsi"/>
          <w:b/>
          <w:bCs/>
          <w:sz w:val="28"/>
          <w:szCs w:val="28"/>
        </w:rPr>
        <w:t>N</w:t>
      </w:r>
    </w:p>
    <w:p w14:paraId="3E621DDF" w14:textId="52784914" w:rsidR="00DC4131" w:rsidRPr="00554275" w:rsidRDefault="00554275" w:rsidP="00554275">
      <w:pPr>
        <w:pStyle w:val="ListParagraph"/>
        <w:numPr>
          <w:ilvl w:val="0"/>
          <w:numId w:val="26"/>
        </w:numPr>
        <w:spacing w:after="0" w:line="259" w:lineRule="auto"/>
        <w:rPr>
          <w:rFonts w:asciiTheme="majorHAnsi" w:hAnsiTheme="majorHAnsi" w:cstheme="minorHAnsi"/>
          <w:sz w:val="24"/>
          <w:szCs w:val="24"/>
        </w:rPr>
      </w:pPr>
      <w:r>
        <w:rPr>
          <w:rFonts w:asciiTheme="majorHAnsi" w:hAnsiTheme="majorHAnsi" w:cstheme="minorHAnsi"/>
          <w:sz w:val="24"/>
          <w:szCs w:val="24"/>
        </w:rPr>
        <w:t>None</w:t>
      </w:r>
    </w:p>
    <w:p w14:paraId="05AB8A4F" w14:textId="77777777" w:rsidR="00E7298D" w:rsidRPr="00E7298D" w:rsidRDefault="00E7298D" w:rsidP="00E7298D">
      <w:pPr>
        <w:spacing w:after="0" w:line="259" w:lineRule="auto"/>
        <w:rPr>
          <w:rFonts w:asciiTheme="majorHAnsi" w:hAnsiTheme="majorHAnsi"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089866AA" w14:textId="52FC99D6" w:rsidR="00CD4404" w:rsidRDefault="001F75E8" w:rsidP="00BC455B">
      <w:pPr>
        <w:rPr>
          <w:rFonts w:asciiTheme="majorHAnsi" w:eastAsia="Andalus" w:hAnsiTheme="majorHAnsi" w:cs="Andalus"/>
          <w:sz w:val="24"/>
          <w:szCs w:val="24"/>
        </w:rPr>
      </w:pPr>
      <w:r w:rsidRPr="0046046B">
        <w:rPr>
          <w:rFonts w:cstheme="minorHAnsi"/>
          <w:sz w:val="24"/>
          <w:szCs w:val="24"/>
        </w:rPr>
        <w:t>As there was no further business before the Board, Chairman Brown adjourned the meeting at 1</w:t>
      </w:r>
      <w:r w:rsidR="00E3270F">
        <w:rPr>
          <w:rFonts w:cstheme="minorHAnsi"/>
          <w:sz w:val="24"/>
          <w:szCs w:val="24"/>
        </w:rPr>
        <w:t>9</w:t>
      </w:r>
      <w:r w:rsidR="00B91AD8" w:rsidRPr="0046046B">
        <w:rPr>
          <w:rFonts w:cstheme="minorHAnsi"/>
          <w:sz w:val="24"/>
          <w:szCs w:val="24"/>
        </w:rPr>
        <w:t>:</w:t>
      </w:r>
      <w:r w:rsidR="00554275">
        <w:rPr>
          <w:rFonts w:cstheme="minorHAnsi"/>
          <w:sz w:val="24"/>
          <w:szCs w:val="24"/>
        </w:rPr>
        <w:t>04</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110AC624" w14:textId="77777777" w:rsidR="00C66B98" w:rsidRDefault="00C66B98" w:rsidP="00BC455B">
      <w:pPr>
        <w:rPr>
          <w:rFonts w:asciiTheme="majorHAnsi" w:eastAsia="Andalus" w:hAnsiTheme="majorHAnsi" w:cs="Andalus"/>
          <w:sz w:val="24"/>
          <w:szCs w:val="24"/>
        </w:rPr>
      </w:pPr>
    </w:p>
    <w:p w14:paraId="1AE1A640" w14:textId="36DF87FC" w:rsidR="00DE2A9C" w:rsidRPr="001D769C" w:rsidRDefault="00DF73B5" w:rsidP="00BC455B">
      <w:pPr>
        <w:rPr>
          <w:rFonts w:cstheme="minorHAnsi"/>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03C7" w14:textId="77777777" w:rsidR="007173BC" w:rsidRDefault="007173BC" w:rsidP="00E212D3">
      <w:pPr>
        <w:spacing w:after="0" w:line="240" w:lineRule="auto"/>
      </w:pPr>
      <w:r>
        <w:separator/>
      </w:r>
    </w:p>
  </w:endnote>
  <w:endnote w:type="continuationSeparator" w:id="0">
    <w:p w14:paraId="62D1F9ED" w14:textId="77777777" w:rsidR="007173BC" w:rsidRDefault="007173BC"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D5E4" w14:textId="77777777" w:rsidR="007173BC" w:rsidRDefault="007173BC" w:rsidP="00E212D3">
      <w:pPr>
        <w:spacing w:after="0" w:line="240" w:lineRule="auto"/>
      </w:pPr>
      <w:r>
        <w:separator/>
      </w:r>
    </w:p>
  </w:footnote>
  <w:footnote w:type="continuationSeparator" w:id="0">
    <w:p w14:paraId="3B08AA8E" w14:textId="77777777" w:rsidR="007173BC" w:rsidRDefault="007173BC"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1A44"/>
    <w:multiLevelType w:val="hybridMultilevel"/>
    <w:tmpl w:val="3D16D86A"/>
    <w:lvl w:ilvl="0" w:tplc="D518955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D2E48"/>
    <w:multiLevelType w:val="hybridMultilevel"/>
    <w:tmpl w:val="7502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91ABF"/>
    <w:multiLevelType w:val="hybridMultilevel"/>
    <w:tmpl w:val="85C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A45BB"/>
    <w:multiLevelType w:val="hybridMultilevel"/>
    <w:tmpl w:val="40382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A3198"/>
    <w:multiLevelType w:val="hybridMultilevel"/>
    <w:tmpl w:val="A8C4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22772"/>
    <w:multiLevelType w:val="hybridMultilevel"/>
    <w:tmpl w:val="EA10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2"/>
  </w:num>
  <w:num w:numId="2" w16cid:durableId="490102032">
    <w:abstractNumId w:val="8"/>
  </w:num>
  <w:num w:numId="3" w16cid:durableId="737095607">
    <w:abstractNumId w:val="0"/>
  </w:num>
  <w:num w:numId="4" w16cid:durableId="1241256876">
    <w:abstractNumId w:val="16"/>
  </w:num>
  <w:num w:numId="5" w16cid:durableId="1149202874">
    <w:abstractNumId w:val="19"/>
  </w:num>
  <w:num w:numId="6" w16cid:durableId="411318712">
    <w:abstractNumId w:val="18"/>
  </w:num>
  <w:num w:numId="7" w16cid:durableId="1854176460">
    <w:abstractNumId w:val="22"/>
  </w:num>
  <w:num w:numId="8" w16cid:durableId="1818374254">
    <w:abstractNumId w:val="28"/>
  </w:num>
  <w:num w:numId="9" w16cid:durableId="1664699432">
    <w:abstractNumId w:val="28"/>
  </w:num>
  <w:num w:numId="10" w16cid:durableId="1301422102">
    <w:abstractNumId w:val="7"/>
  </w:num>
  <w:num w:numId="11" w16cid:durableId="1198199420">
    <w:abstractNumId w:val="21"/>
  </w:num>
  <w:num w:numId="12" w16cid:durableId="1040670306">
    <w:abstractNumId w:val="3"/>
  </w:num>
  <w:num w:numId="13" w16cid:durableId="383875414">
    <w:abstractNumId w:val="2"/>
  </w:num>
  <w:num w:numId="14" w16cid:durableId="1935279600">
    <w:abstractNumId w:val="25"/>
  </w:num>
  <w:num w:numId="15" w16cid:durableId="932128861">
    <w:abstractNumId w:val="5"/>
  </w:num>
  <w:num w:numId="16" w16cid:durableId="903183569">
    <w:abstractNumId w:val="9"/>
  </w:num>
  <w:num w:numId="17" w16cid:durableId="609094651">
    <w:abstractNumId w:val="13"/>
  </w:num>
  <w:num w:numId="18" w16cid:durableId="416486675">
    <w:abstractNumId w:val="17"/>
  </w:num>
  <w:num w:numId="19" w16cid:durableId="2090348287">
    <w:abstractNumId w:val="11"/>
  </w:num>
  <w:num w:numId="20" w16cid:durableId="326976858">
    <w:abstractNumId w:val="15"/>
  </w:num>
  <w:num w:numId="21" w16cid:durableId="388917168">
    <w:abstractNumId w:val="6"/>
  </w:num>
  <w:num w:numId="22" w16cid:durableId="1577669346">
    <w:abstractNumId w:val="23"/>
  </w:num>
  <w:num w:numId="23" w16cid:durableId="1053458300">
    <w:abstractNumId w:val="4"/>
  </w:num>
  <w:num w:numId="24" w16cid:durableId="1168055361">
    <w:abstractNumId w:val="1"/>
  </w:num>
  <w:num w:numId="25" w16cid:durableId="1496728372">
    <w:abstractNumId w:val="24"/>
  </w:num>
  <w:num w:numId="26" w16cid:durableId="1940261007">
    <w:abstractNumId w:val="27"/>
  </w:num>
  <w:num w:numId="27" w16cid:durableId="1576360529">
    <w:abstractNumId w:val="20"/>
  </w:num>
  <w:num w:numId="28" w16cid:durableId="1551727154">
    <w:abstractNumId w:val="10"/>
  </w:num>
  <w:num w:numId="29" w16cid:durableId="1810172169">
    <w:abstractNumId w:val="14"/>
  </w:num>
  <w:num w:numId="30" w16cid:durableId="186982978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1D18"/>
    <w:rsid w:val="000027D9"/>
    <w:rsid w:val="000033EF"/>
    <w:rsid w:val="00003BC0"/>
    <w:rsid w:val="00003D4E"/>
    <w:rsid w:val="00006972"/>
    <w:rsid w:val="00006A18"/>
    <w:rsid w:val="00006B42"/>
    <w:rsid w:val="000078A1"/>
    <w:rsid w:val="00010C04"/>
    <w:rsid w:val="00011384"/>
    <w:rsid w:val="0001178B"/>
    <w:rsid w:val="00012717"/>
    <w:rsid w:val="00014496"/>
    <w:rsid w:val="00014BDB"/>
    <w:rsid w:val="00015E81"/>
    <w:rsid w:val="00015FCC"/>
    <w:rsid w:val="00016622"/>
    <w:rsid w:val="00016ACA"/>
    <w:rsid w:val="000170A0"/>
    <w:rsid w:val="00020099"/>
    <w:rsid w:val="0002132C"/>
    <w:rsid w:val="00021540"/>
    <w:rsid w:val="0002158B"/>
    <w:rsid w:val="000217E0"/>
    <w:rsid w:val="00023AA0"/>
    <w:rsid w:val="0002449D"/>
    <w:rsid w:val="000257C9"/>
    <w:rsid w:val="00025871"/>
    <w:rsid w:val="000259F9"/>
    <w:rsid w:val="00026933"/>
    <w:rsid w:val="00026C75"/>
    <w:rsid w:val="00026D51"/>
    <w:rsid w:val="000273C3"/>
    <w:rsid w:val="0002757D"/>
    <w:rsid w:val="00027ECD"/>
    <w:rsid w:val="00030585"/>
    <w:rsid w:val="00031291"/>
    <w:rsid w:val="000323FD"/>
    <w:rsid w:val="000339BE"/>
    <w:rsid w:val="00033AD5"/>
    <w:rsid w:val="00034E6C"/>
    <w:rsid w:val="0003530B"/>
    <w:rsid w:val="000368DB"/>
    <w:rsid w:val="00037DFA"/>
    <w:rsid w:val="00040BEE"/>
    <w:rsid w:val="00042B08"/>
    <w:rsid w:val="00044CFB"/>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2D2A"/>
    <w:rsid w:val="000640D5"/>
    <w:rsid w:val="00064CCB"/>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4621"/>
    <w:rsid w:val="00085400"/>
    <w:rsid w:val="00085962"/>
    <w:rsid w:val="00085F95"/>
    <w:rsid w:val="00091064"/>
    <w:rsid w:val="00092F23"/>
    <w:rsid w:val="00093320"/>
    <w:rsid w:val="00094F24"/>
    <w:rsid w:val="000977D2"/>
    <w:rsid w:val="000A0A26"/>
    <w:rsid w:val="000A25AD"/>
    <w:rsid w:val="000A2966"/>
    <w:rsid w:val="000A2E1C"/>
    <w:rsid w:val="000A30CB"/>
    <w:rsid w:val="000A365B"/>
    <w:rsid w:val="000A4B5E"/>
    <w:rsid w:val="000A6908"/>
    <w:rsid w:val="000A74C9"/>
    <w:rsid w:val="000A7CA2"/>
    <w:rsid w:val="000B177C"/>
    <w:rsid w:val="000B1C5E"/>
    <w:rsid w:val="000B267D"/>
    <w:rsid w:val="000B3117"/>
    <w:rsid w:val="000B3B6B"/>
    <w:rsid w:val="000B41D2"/>
    <w:rsid w:val="000B4912"/>
    <w:rsid w:val="000B5EEC"/>
    <w:rsid w:val="000B609E"/>
    <w:rsid w:val="000B6E01"/>
    <w:rsid w:val="000C0679"/>
    <w:rsid w:val="000C142E"/>
    <w:rsid w:val="000C151A"/>
    <w:rsid w:val="000C1617"/>
    <w:rsid w:val="000C2498"/>
    <w:rsid w:val="000C2BC8"/>
    <w:rsid w:val="000C34F2"/>
    <w:rsid w:val="000C3C03"/>
    <w:rsid w:val="000C44D9"/>
    <w:rsid w:val="000C4BB0"/>
    <w:rsid w:val="000C52EA"/>
    <w:rsid w:val="000C54D1"/>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58A9"/>
    <w:rsid w:val="000E7213"/>
    <w:rsid w:val="000F0ED7"/>
    <w:rsid w:val="000F11E0"/>
    <w:rsid w:val="000F1569"/>
    <w:rsid w:val="000F1BD8"/>
    <w:rsid w:val="000F2370"/>
    <w:rsid w:val="000F3589"/>
    <w:rsid w:val="000F37C2"/>
    <w:rsid w:val="000F5A50"/>
    <w:rsid w:val="000F5E7A"/>
    <w:rsid w:val="000F618B"/>
    <w:rsid w:val="000F79A2"/>
    <w:rsid w:val="001018CA"/>
    <w:rsid w:val="00101B9F"/>
    <w:rsid w:val="00102334"/>
    <w:rsid w:val="0010269F"/>
    <w:rsid w:val="001036E2"/>
    <w:rsid w:val="0010372E"/>
    <w:rsid w:val="0010484C"/>
    <w:rsid w:val="00104CF7"/>
    <w:rsid w:val="00105832"/>
    <w:rsid w:val="0010667E"/>
    <w:rsid w:val="00106D6A"/>
    <w:rsid w:val="00106F54"/>
    <w:rsid w:val="0010745B"/>
    <w:rsid w:val="00107B7D"/>
    <w:rsid w:val="00113985"/>
    <w:rsid w:val="00113A6F"/>
    <w:rsid w:val="00113B0E"/>
    <w:rsid w:val="0011412F"/>
    <w:rsid w:val="00114DAD"/>
    <w:rsid w:val="00115782"/>
    <w:rsid w:val="00115D0C"/>
    <w:rsid w:val="001179DF"/>
    <w:rsid w:val="00117B29"/>
    <w:rsid w:val="00117E05"/>
    <w:rsid w:val="00117EEF"/>
    <w:rsid w:val="001200B0"/>
    <w:rsid w:val="001207F1"/>
    <w:rsid w:val="00121CD5"/>
    <w:rsid w:val="00122416"/>
    <w:rsid w:val="00122EE4"/>
    <w:rsid w:val="001243CD"/>
    <w:rsid w:val="0012473A"/>
    <w:rsid w:val="00124C27"/>
    <w:rsid w:val="001251E4"/>
    <w:rsid w:val="00125E04"/>
    <w:rsid w:val="001273C3"/>
    <w:rsid w:val="00131DFB"/>
    <w:rsid w:val="00131FE9"/>
    <w:rsid w:val="001327D0"/>
    <w:rsid w:val="00133BC7"/>
    <w:rsid w:val="0013418F"/>
    <w:rsid w:val="0013445A"/>
    <w:rsid w:val="00134AB8"/>
    <w:rsid w:val="00135C9A"/>
    <w:rsid w:val="00136629"/>
    <w:rsid w:val="00137094"/>
    <w:rsid w:val="00140F29"/>
    <w:rsid w:val="00144AF8"/>
    <w:rsid w:val="00145961"/>
    <w:rsid w:val="00145DE8"/>
    <w:rsid w:val="00147042"/>
    <w:rsid w:val="00147043"/>
    <w:rsid w:val="00147600"/>
    <w:rsid w:val="0015122B"/>
    <w:rsid w:val="00151D0E"/>
    <w:rsid w:val="001528CF"/>
    <w:rsid w:val="001529AD"/>
    <w:rsid w:val="00154E8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7BC1"/>
    <w:rsid w:val="00177D7A"/>
    <w:rsid w:val="00180034"/>
    <w:rsid w:val="001803B7"/>
    <w:rsid w:val="0018093F"/>
    <w:rsid w:val="00181817"/>
    <w:rsid w:val="00181D87"/>
    <w:rsid w:val="00181E5D"/>
    <w:rsid w:val="0018343C"/>
    <w:rsid w:val="001838F5"/>
    <w:rsid w:val="001849D2"/>
    <w:rsid w:val="001872F0"/>
    <w:rsid w:val="00190780"/>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3890"/>
    <w:rsid w:val="001A4214"/>
    <w:rsid w:val="001A4A72"/>
    <w:rsid w:val="001A4AA4"/>
    <w:rsid w:val="001A4AC6"/>
    <w:rsid w:val="001A4ECC"/>
    <w:rsid w:val="001A4F78"/>
    <w:rsid w:val="001A6044"/>
    <w:rsid w:val="001B4085"/>
    <w:rsid w:val="001B5298"/>
    <w:rsid w:val="001B53A6"/>
    <w:rsid w:val="001B6019"/>
    <w:rsid w:val="001B6338"/>
    <w:rsid w:val="001B6838"/>
    <w:rsid w:val="001B6D05"/>
    <w:rsid w:val="001B7035"/>
    <w:rsid w:val="001C162D"/>
    <w:rsid w:val="001C21A1"/>
    <w:rsid w:val="001C2355"/>
    <w:rsid w:val="001C35D2"/>
    <w:rsid w:val="001C3690"/>
    <w:rsid w:val="001C3811"/>
    <w:rsid w:val="001C4755"/>
    <w:rsid w:val="001C4B6A"/>
    <w:rsid w:val="001C4C62"/>
    <w:rsid w:val="001C5703"/>
    <w:rsid w:val="001C5C8A"/>
    <w:rsid w:val="001C611B"/>
    <w:rsid w:val="001C66D0"/>
    <w:rsid w:val="001C7418"/>
    <w:rsid w:val="001C7CA7"/>
    <w:rsid w:val="001C7E52"/>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36E"/>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860"/>
    <w:rsid w:val="00212686"/>
    <w:rsid w:val="00212B2F"/>
    <w:rsid w:val="00213131"/>
    <w:rsid w:val="0021335B"/>
    <w:rsid w:val="00213824"/>
    <w:rsid w:val="002149BB"/>
    <w:rsid w:val="00214A0C"/>
    <w:rsid w:val="00216AE9"/>
    <w:rsid w:val="00216C0A"/>
    <w:rsid w:val="00216E61"/>
    <w:rsid w:val="0021730D"/>
    <w:rsid w:val="00221F51"/>
    <w:rsid w:val="0022241B"/>
    <w:rsid w:val="002224AF"/>
    <w:rsid w:val="0022448A"/>
    <w:rsid w:val="0022649A"/>
    <w:rsid w:val="00226FA2"/>
    <w:rsid w:val="002309C0"/>
    <w:rsid w:val="00235570"/>
    <w:rsid w:val="00236462"/>
    <w:rsid w:val="00236BB6"/>
    <w:rsid w:val="00237EAE"/>
    <w:rsid w:val="00241F54"/>
    <w:rsid w:val="00242823"/>
    <w:rsid w:val="002428FE"/>
    <w:rsid w:val="00243EF4"/>
    <w:rsid w:val="002453C0"/>
    <w:rsid w:val="002453D3"/>
    <w:rsid w:val="0024546F"/>
    <w:rsid w:val="00245642"/>
    <w:rsid w:val="00246319"/>
    <w:rsid w:val="002465D6"/>
    <w:rsid w:val="00246B91"/>
    <w:rsid w:val="00246F49"/>
    <w:rsid w:val="002476D7"/>
    <w:rsid w:val="0025027B"/>
    <w:rsid w:val="0025062F"/>
    <w:rsid w:val="002508B3"/>
    <w:rsid w:val="002509BE"/>
    <w:rsid w:val="00252DA9"/>
    <w:rsid w:val="00253DB1"/>
    <w:rsid w:val="00255594"/>
    <w:rsid w:val="00255A3B"/>
    <w:rsid w:val="00255ABE"/>
    <w:rsid w:val="00255D63"/>
    <w:rsid w:val="00256D81"/>
    <w:rsid w:val="00256F36"/>
    <w:rsid w:val="00257C61"/>
    <w:rsid w:val="00260076"/>
    <w:rsid w:val="00260337"/>
    <w:rsid w:val="00260A4F"/>
    <w:rsid w:val="002644B0"/>
    <w:rsid w:val="0026575B"/>
    <w:rsid w:val="00265ACF"/>
    <w:rsid w:val="002664E3"/>
    <w:rsid w:val="0026719F"/>
    <w:rsid w:val="00270909"/>
    <w:rsid w:val="00271756"/>
    <w:rsid w:val="00272B7B"/>
    <w:rsid w:val="00273645"/>
    <w:rsid w:val="00273823"/>
    <w:rsid w:val="002749EB"/>
    <w:rsid w:val="00274EEC"/>
    <w:rsid w:val="0027589D"/>
    <w:rsid w:val="00275AB7"/>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6755"/>
    <w:rsid w:val="00297531"/>
    <w:rsid w:val="00297EA4"/>
    <w:rsid w:val="002A19CF"/>
    <w:rsid w:val="002A2858"/>
    <w:rsid w:val="002A2B21"/>
    <w:rsid w:val="002A3233"/>
    <w:rsid w:val="002A4476"/>
    <w:rsid w:val="002A4791"/>
    <w:rsid w:val="002A4A32"/>
    <w:rsid w:val="002A54B0"/>
    <w:rsid w:val="002A5CE8"/>
    <w:rsid w:val="002A650C"/>
    <w:rsid w:val="002A78FE"/>
    <w:rsid w:val="002B056D"/>
    <w:rsid w:val="002B0C2A"/>
    <w:rsid w:val="002B1A84"/>
    <w:rsid w:val="002B1F95"/>
    <w:rsid w:val="002B3FFE"/>
    <w:rsid w:val="002B430E"/>
    <w:rsid w:val="002B5C20"/>
    <w:rsid w:val="002B5FF1"/>
    <w:rsid w:val="002B69A0"/>
    <w:rsid w:val="002B7000"/>
    <w:rsid w:val="002C090F"/>
    <w:rsid w:val="002C0AD5"/>
    <w:rsid w:val="002C1DD6"/>
    <w:rsid w:val="002C29E2"/>
    <w:rsid w:val="002C3D86"/>
    <w:rsid w:val="002C3EAA"/>
    <w:rsid w:val="002C4460"/>
    <w:rsid w:val="002C63C0"/>
    <w:rsid w:val="002C6611"/>
    <w:rsid w:val="002C66F6"/>
    <w:rsid w:val="002C6DDF"/>
    <w:rsid w:val="002D0F94"/>
    <w:rsid w:val="002D176D"/>
    <w:rsid w:val="002D17B0"/>
    <w:rsid w:val="002D3774"/>
    <w:rsid w:val="002D3CED"/>
    <w:rsid w:val="002D6A7F"/>
    <w:rsid w:val="002D70FB"/>
    <w:rsid w:val="002D78EC"/>
    <w:rsid w:val="002E0142"/>
    <w:rsid w:val="002E0193"/>
    <w:rsid w:val="002E072B"/>
    <w:rsid w:val="002E1EEE"/>
    <w:rsid w:val="002E24AF"/>
    <w:rsid w:val="002E26E5"/>
    <w:rsid w:val="002E2B1D"/>
    <w:rsid w:val="002E3B30"/>
    <w:rsid w:val="002E4DCC"/>
    <w:rsid w:val="002E6FA3"/>
    <w:rsid w:val="002E7C7F"/>
    <w:rsid w:val="002F0FD9"/>
    <w:rsid w:val="002F1661"/>
    <w:rsid w:val="00300222"/>
    <w:rsid w:val="0030115B"/>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28C"/>
    <w:rsid w:val="00315C16"/>
    <w:rsid w:val="003161B7"/>
    <w:rsid w:val="00316872"/>
    <w:rsid w:val="003172D9"/>
    <w:rsid w:val="0032041D"/>
    <w:rsid w:val="00322EB2"/>
    <w:rsid w:val="00323104"/>
    <w:rsid w:val="003244EE"/>
    <w:rsid w:val="003253E2"/>
    <w:rsid w:val="00330C6E"/>
    <w:rsid w:val="0033152F"/>
    <w:rsid w:val="003318D3"/>
    <w:rsid w:val="00332822"/>
    <w:rsid w:val="00332C3F"/>
    <w:rsid w:val="00332DE1"/>
    <w:rsid w:val="003337A8"/>
    <w:rsid w:val="00333EED"/>
    <w:rsid w:val="0033409A"/>
    <w:rsid w:val="0033469C"/>
    <w:rsid w:val="003360EB"/>
    <w:rsid w:val="00337A9E"/>
    <w:rsid w:val="003402A2"/>
    <w:rsid w:val="00340894"/>
    <w:rsid w:val="0034108B"/>
    <w:rsid w:val="0034115E"/>
    <w:rsid w:val="00341594"/>
    <w:rsid w:val="0034192B"/>
    <w:rsid w:val="0034280C"/>
    <w:rsid w:val="00343E34"/>
    <w:rsid w:val="00344342"/>
    <w:rsid w:val="00344349"/>
    <w:rsid w:val="003445E0"/>
    <w:rsid w:val="00345EC9"/>
    <w:rsid w:val="00347B8E"/>
    <w:rsid w:val="00347F3F"/>
    <w:rsid w:val="00351183"/>
    <w:rsid w:val="0035135A"/>
    <w:rsid w:val="0035189C"/>
    <w:rsid w:val="00352400"/>
    <w:rsid w:val="0035246E"/>
    <w:rsid w:val="00355C07"/>
    <w:rsid w:val="0035639F"/>
    <w:rsid w:val="00357952"/>
    <w:rsid w:val="00357AE1"/>
    <w:rsid w:val="00362FC3"/>
    <w:rsid w:val="0036317D"/>
    <w:rsid w:val="003650B0"/>
    <w:rsid w:val="003702D7"/>
    <w:rsid w:val="00370C47"/>
    <w:rsid w:val="00370F44"/>
    <w:rsid w:val="00371E5B"/>
    <w:rsid w:val="00373194"/>
    <w:rsid w:val="00373367"/>
    <w:rsid w:val="0037409F"/>
    <w:rsid w:val="00374DF9"/>
    <w:rsid w:val="00376042"/>
    <w:rsid w:val="00377676"/>
    <w:rsid w:val="00377C62"/>
    <w:rsid w:val="0038326E"/>
    <w:rsid w:val="00383492"/>
    <w:rsid w:val="0038405B"/>
    <w:rsid w:val="0038482D"/>
    <w:rsid w:val="00386D60"/>
    <w:rsid w:val="00387A45"/>
    <w:rsid w:val="00391678"/>
    <w:rsid w:val="003925EB"/>
    <w:rsid w:val="00392EBE"/>
    <w:rsid w:val="003937C7"/>
    <w:rsid w:val="0039397E"/>
    <w:rsid w:val="00393CE4"/>
    <w:rsid w:val="0039618C"/>
    <w:rsid w:val="0039637D"/>
    <w:rsid w:val="0039768F"/>
    <w:rsid w:val="00397B15"/>
    <w:rsid w:val="003A0226"/>
    <w:rsid w:val="003A09F8"/>
    <w:rsid w:val="003A2395"/>
    <w:rsid w:val="003A58EA"/>
    <w:rsid w:val="003A7103"/>
    <w:rsid w:val="003A7E7A"/>
    <w:rsid w:val="003B3FAD"/>
    <w:rsid w:val="003B4EFA"/>
    <w:rsid w:val="003B57D9"/>
    <w:rsid w:val="003B5A14"/>
    <w:rsid w:val="003B5AF9"/>
    <w:rsid w:val="003B6AF4"/>
    <w:rsid w:val="003B7C12"/>
    <w:rsid w:val="003C0FDB"/>
    <w:rsid w:val="003C15BE"/>
    <w:rsid w:val="003C265B"/>
    <w:rsid w:val="003C33C8"/>
    <w:rsid w:val="003C3498"/>
    <w:rsid w:val="003C3E12"/>
    <w:rsid w:val="003C425F"/>
    <w:rsid w:val="003C4493"/>
    <w:rsid w:val="003C5026"/>
    <w:rsid w:val="003C5CCA"/>
    <w:rsid w:val="003C6332"/>
    <w:rsid w:val="003C7713"/>
    <w:rsid w:val="003D231F"/>
    <w:rsid w:val="003D23C5"/>
    <w:rsid w:val="003D30E4"/>
    <w:rsid w:val="003D36C1"/>
    <w:rsid w:val="003D5278"/>
    <w:rsid w:val="003D5809"/>
    <w:rsid w:val="003D5FA5"/>
    <w:rsid w:val="003D7623"/>
    <w:rsid w:val="003D76F0"/>
    <w:rsid w:val="003E1643"/>
    <w:rsid w:val="003E2ACB"/>
    <w:rsid w:val="003E39D5"/>
    <w:rsid w:val="003E6415"/>
    <w:rsid w:val="003E6E8D"/>
    <w:rsid w:val="003E72D9"/>
    <w:rsid w:val="003E751E"/>
    <w:rsid w:val="003E7828"/>
    <w:rsid w:val="003E7CAB"/>
    <w:rsid w:val="003F2561"/>
    <w:rsid w:val="003F3475"/>
    <w:rsid w:val="003F38C3"/>
    <w:rsid w:val="003F566C"/>
    <w:rsid w:val="003F7462"/>
    <w:rsid w:val="00401DF1"/>
    <w:rsid w:val="00402577"/>
    <w:rsid w:val="00402AC3"/>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6E28"/>
    <w:rsid w:val="004371FE"/>
    <w:rsid w:val="004376E5"/>
    <w:rsid w:val="00440A6B"/>
    <w:rsid w:val="00441A98"/>
    <w:rsid w:val="00442B70"/>
    <w:rsid w:val="00442CA6"/>
    <w:rsid w:val="004435AF"/>
    <w:rsid w:val="00443F5E"/>
    <w:rsid w:val="0044481F"/>
    <w:rsid w:val="00445009"/>
    <w:rsid w:val="00445EBF"/>
    <w:rsid w:val="00446898"/>
    <w:rsid w:val="00447A06"/>
    <w:rsid w:val="00450445"/>
    <w:rsid w:val="00451083"/>
    <w:rsid w:val="004516E9"/>
    <w:rsid w:val="00451E32"/>
    <w:rsid w:val="004557A9"/>
    <w:rsid w:val="004564A4"/>
    <w:rsid w:val="00456BD8"/>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612"/>
    <w:rsid w:val="004727AC"/>
    <w:rsid w:val="004738EF"/>
    <w:rsid w:val="004739EC"/>
    <w:rsid w:val="0047459D"/>
    <w:rsid w:val="00475076"/>
    <w:rsid w:val="00475374"/>
    <w:rsid w:val="004776FF"/>
    <w:rsid w:val="0047782F"/>
    <w:rsid w:val="004779AE"/>
    <w:rsid w:val="004823FD"/>
    <w:rsid w:val="004840D2"/>
    <w:rsid w:val="00484B4C"/>
    <w:rsid w:val="0048735A"/>
    <w:rsid w:val="0048781F"/>
    <w:rsid w:val="00487D98"/>
    <w:rsid w:val="00490163"/>
    <w:rsid w:val="004903B7"/>
    <w:rsid w:val="004903FF"/>
    <w:rsid w:val="0049044C"/>
    <w:rsid w:val="00490860"/>
    <w:rsid w:val="00493642"/>
    <w:rsid w:val="00494CD6"/>
    <w:rsid w:val="00496496"/>
    <w:rsid w:val="00497287"/>
    <w:rsid w:val="004A3547"/>
    <w:rsid w:val="004A4C9C"/>
    <w:rsid w:val="004A4D17"/>
    <w:rsid w:val="004A6AB2"/>
    <w:rsid w:val="004A6E5A"/>
    <w:rsid w:val="004A7222"/>
    <w:rsid w:val="004B17A1"/>
    <w:rsid w:val="004B1BFF"/>
    <w:rsid w:val="004B2C6F"/>
    <w:rsid w:val="004B509B"/>
    <w:rsid w:val="004B5D7C"/>
    <w:rsid w:val="004B60C4"/>
    <w:rsid w:val="004B716F"/>
    <w:rsid w:val="004C0689"/>
    <w:rsid w:val="004C17A6"/>
    <w:rsid w:val="004C247F"/>
    <w:rsid w:val="004C25F6"/>
    <w:rsid w:val="004C26CF"/>
    <w:rsid w:val="004C3004"/>
    <w:rsid w:val="004C444B"/>
    <w:rsid w:val="004C50DC"/>
    <w:rsid w:val="004C72B0"/>
    <w:rsid w:val="004C7528"/>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6260"/>
    <w:rsid w:val="004F7278"/>
    <w:rsid w:val="004F7CCC"/>
    <w:rsid w:val="0050139B"/>
    <w:rsid w:val="00503921"/>
    <w:rsid w:val="00507377"/>
    <w:rsid w:val="005079D0"/>
    <w:rsid w:val="005100D0"/>
    <w:rsid w:val="0051042E"/>
    <w:rsid w:val="00510D54"/>
    <w:rsid w:val="00512715"/>
    <w:rsid w:val="005127E4"/>
    <w:rsid w:val="00512DF6"/>
    <w:rsid w:val="0051362A"/>
    <w:rsid w:val="00513FE5"/>
    <w:rsid w:val="00514AC8"/>
    <w:rsid w:val="00515272"/>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31F6"/>
    <w:rsid w:val="005534A0"/>
    <w:rsid w:val="00554275"/>
    <w:rsid w:val="00554A0C"/>
    <w:rsid w:val="00555BB3"/>
    <w:rsid w:val="00555BD4"/>
    <w:rsid w:val="00557E09"/>
    <w:rsid w:val="00560617"/>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8F6"/>
    <w:rsid w:val="00577751"/>
    <w:rsid w:val="00581677"/>
    <w:rsid w:val="005816A1"/>
    <w:rsid w:val="0058187A"/>
    <w:rsid w:val="00582B7C"/>
    <w:rsid w:val="00583AF4"/>
    <w:rsid w:val="005841C0"/>
    <w:rsid w:val="00585293"/>
    <w:rsid w:val="00586097"/>
    <w:rsid w:val="00586127"/>
    <w:rsid w:val="0058690E"/>
    <w:rsid w:val="005872D6"/>
    <w:rsid w:val="00590F62"/>
    <w:rsid w:val="00591C40"/>
    <w:rsid w:val="005926C0"/>
    <w:rsid w:val="005959C1"/>
    <w:rsid w:val="00596681"/>
    <w:rsid w:val="005968FC"/>
    <w:rsid w:val="005A0CFB"/>
    <w:rsid w:val="005A18E7"/>
    <w:rsid w:val="005A1B52"/>
    <w:rsid w:val="005A4D8B"/>
    <w:rsid w:val="005A5B10"/>
    <w:rsid w:val="005A6406"/>
    <w:rsid w:val="005A6539"/>
    <w:rsid w:val="005B1219"/>
    <w:rsid w:val="005B36D7"/>
    <w:rsid w:val="005B450D"/>
    <w:rsid w:val="005B515A"/>
    <w:rsid w:val="005B535C"/>
    <w:rsid w:val="005B638D"/>
    <w:rsid w:val="005B6DB4"/>
    <w:rsid w:val="005B7670"/>
    <w:rsid w:val="005C0283"/>
    <w:rsid w:val="005C0A21"/>
    <w:rsid w:val="005C1122"/>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C79"/>
    <w:rsid w:val="005E2CCA"/>
    <w:rsid w:val="005E4202"/>
    <w:rsid w:val="005E4BB0"/>
    <w:rsid w:val="005E5FEB"/>
    <w:rsid w:val="005F2117"/>
    <w:rsid w:val="005F27B3"/>
    <w:rsid w:val="005F5D41"/>
    <w:rsid w:val="005F772F"/>
    <w:rsid w:val="005F7DA2"/>
    <w:rsid w:val="00600A00"/>
    <w:rsid w:val="00601C26"/>
    <w:rsid w:val="00601FB6"/>
    <w:rsid w:val="00602B20"/>
    <w:rsid w:val="00603609"/>
    <w:rsid w:val="00603C1D"/>
    <w:rsid w:val="00603ECB"/>
    <w:rsid w:val="00604115"/>
    <w:rsid w:val="006052E9"/>
    <w:rsid w:val="00607CCF"/>
    <w:rsid w:val="00610AF2"/>
    <w:rsid w:val="006116AC"/>
    <w:rsid w:val="00612413"/>
    <w:rsid w:val="006142A4"/>
    <w:rsid w:val="0061672D"/>
    <w:rsid w:val="00616A2A"/>
    <w:rsid w:val="00617F5C"/>
    <w:rsid w:val="0062139B"/>
    <w:rsid w:val="006229C0"/>
    <w:rsid w:val="00623CC3"/>
    <w:rsid w:val="00625CFD"/>
    <w:rsid w:val="00625F14"/>
    <w:rsid w:val="00626496"/>
    <w:rsid w:val="00626C97"/>
    <w:rsid w:val="00630E42"/>
    <w:rsid w:val="00630FF5"/>
    <w:rsid w:val="0063480F"/>
    <w:rsid w:val="006353A2"/>
    <w:rsid w:val="0063720B"/>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5BC5"/>
    <w:rsid w:val="00656340"/>
    <w:rsid w:val="00656E24"/>
    <w:rsid w:val="00657FE1"/>
    <w:rsid w:val="00660E75"/>
    <w:rsid w:val="006611B9"/>
    <w:rsid w:val="006632E6"/>
    <w:rsid w:val="00664FBF"/>
    <w:rsid w:val="00665022"/>
    <w:rsid w:val="00666734"/>
    <w:rsid w:val="00666BD2"/>
    <w:rsid w:val="0066794D"/>
    <w:rsid w:val="00667A2D"/>
    <w:rsid w:val="00667D62"/>
    <w:rsid w:val="00667D6C"/>
    <w:rsid w:val="006707F5"/>
    <w:rsid w:val="00670DB9"/>
    <w:rsid w:val="006713F8"/>
    <w:rsid w:val="00671502"/>
    <w:rsid w:val="00671B32"/>
    <w:rsid w:val="00672296"/>
    <w:rsid w:val="00673891"/>
    <w:rsid w:val="00674A18"/>
    <w:rsid w:val="00674F4A"/>
    <w:rsid w:val="00676086"/>
    <w:rsid w:val="006764A3"/>
    <w:rsid w:val="00676B3C"/>
    <w:rsid w:val="0067747F"/>
    <w:rsid w:val="00677B56"/>
    <w:rsid w:val="00682726"/>
    <w:rsid w:val="00683FE2"/>
    <w:rsid w:val="006841FC"/>
    <w:rsid w:val="006865B5"/>
    <w:rsid w:val="00687C91"/>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2D48"/>
    <w:rsid w:val="006C4178"/>
    <w:rsid w:val="006C4221"/>
    <w:rsid w:val="006C47E7"/>
    <w:rsid w:val="006C4CC9"/>
    <w:rsid w:val="006C4DEE"/>
    <w:rsid w:val="006C6342"/>
    <w:rsid w:val="006C6CBA"/>
    <w:rsid w:val="006C74B3"/>
    <w:rsid w:val="006C74D3"/>
    <w:rsid w:val="006C7856"/>
    <w:rsid w:val="006C7C12"/>
    <w:rsid w:val="006D0761"/>
    <w:rsid w:val="006D2952"/>
    <w:rsid w:val="006D2F44"/>
    <w:rsid w:val="006D3477"/>
    <w:rsid w:val="006D4DCD"/>
    <w:rsid w:val="006D56F5"/>
    <w:rsid w:val="006D6DEB"/>
    <w:rsid w:val="006D71B0"/>
    <w:rsid w:val="006D7372"/>
    <w:rsid w:val="006D76C0"/>
    <w:rsid w:val="006E1E06"/>
    <w:rsid w:val="006E2515"/>
    <w:rsid w:val="006E308E"/>
    <w:rsid w:val="006E3CB1"/>
    <w:rsid w:val="006E40C4"/>
    <w:rsid w:val="006E41F0"/>
    <w:rsid w:val="006E424D"/>
    <w:rsid w:val="006E50C7"/>
    <w:rsid w:val="006E5E85"/>
    <w:rsid w:val="006E7CC9"/>
    <w:rsid w:val="006F22F7"/>
    <w:rsid w:val="006F249E"/>
    <w:rsid w:val="006F3951"/>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3BC"/>
    <w:rsid w:val="007174F6"/>
    <w:rsid w:val="00717E62"/>
    <w:rsid w:val="007201E0"/>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65C"/>
    <w:rsid w:val="007300E5"/>
    <w:rsid w:val="00731BA5"/>
    <w:rsid w:val="007325E2"/>
    <w:rsid w:val="00733656"/>
    <w:rsid w:val="00733B1F"/>
    <w:rsid w:val="007344DA"/>
    <w:rsid w:val="0073529F"/>
    <w:rsid w:val="0073563E"/>
    <w:rsid w:val="00735AD6"/>
    <w:rsid w:val="00735EA5"/>
    <w:rsid w:val="00740F8F"/>
    <w:rsid w:val="007417EC"/>
    <w:rsid w:val="00741C82"/>
    <w:rsid w:val="00742878"/>
    <w:rsid w:val="0074537A"/>
    <w:rsid w:val="00747BBF"/>
    <w:rsid w:val="00750352"/>
    <w:rsid w:val="00751120"/>
    <w:rsid w:val="00751DE4"/>
    <w:rsid w:val="00753E92"/>
    <w:rsid w:val="0075429D"/>
    <w:rsid w:val="00754958"/>
    <w:rsid w:val="00754B3C"/>
    <w:rsid w:val="0075521D"/>
    <w:rsid w:val="007558F8"/>
    <w:rsid w:val="00757D47"/>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25D0"/>
    <w:rsid w:val="00773065"/>
    <w:rsid w:val="007749FD"/>
    <w:rsid w:val="00774F0D"/>
    <w:rsid w:val="00775865"/>
    <w:rsid w:val="007805E9"/>
    <w:rsid w:val="00781047"/>
    <w:rsid w:val="00781E9B"/>
    <w:rsid w:val="00782AD3"/>
    <w:rsid w:val="007838AA"/>
    <w:rsid w:val="00783D47"/>
    <w:rsid w:val="00784267"/>
    <w:rsid w:val="0078487F"/>
    <w:rsid w:val="007870BD"/>
    <w:rsid w:val="00790217"/>
    <w:rsid w:val="007912F1"/>
    <w:rsid w:val="00791586"/>
    <w:rsid w:val="00791EF4"/>
    <w:rsid w:val="00793430"/>
    <w:rsid w:val="00794052"/>
    <w:rsid w:val="0079660B"/>
    <w:rsid w:val="00796DF6"/>
    <w:rsid w:val="0079718B"/>
    <w:rsid w:val="0079736F"/>
    <w:rsid w:val="00797868"/>
    <w:rsid w:val="007978D6"/>
    <w:rsid w:val="00797A19"/>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7D2A"/>
    <w:rsid w:val="007D0DAC"/>
    <w:rsid w:val="007D175C"/>
    <w:rsid w:val="007D2241"/>
    <w:rsid w:val="007D453F"/>
    <w:rsid w:val="007D491E"/>
    <w:rsid w:val="007D49FD"/>
    <w:rsid w:val="007D5C93"/>
    <w:rsid w:val="007E0688"/>
    <w:rsid w:val="007E0C2F"/>
    <w:rsid w:val="007E1221"/>
    <w:rsid w:val="007E14FA"/>
    <w:rsid w:val="007E1D2D"/>
    <w:rsid w:val="007E4340"/>
    <w:rsid w:val="007E49AC"/>
    <w:rsid w:val="007E5D1D"/>
    <w:rsid w:val="007E5D36"/>
    <w:rsid w:val="007E5FEA"/>
    <w:rsid w:val="007E776A"/>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64FD"/>
    <w:rsid w:val="00806992"/>
    <w:rsid w:val="00807195"/>
    <w:rsid w:val="00810180"/>
    <w:rsid w:val="0081107B"/>
    <w:rsid w:val="008111DE"/>
    <w:rsid w:val="008114BC"/>
    <w:rsid w:val="00811F48"/>
    <w:rsid w:val="00812514"/>
    <w:rsid w:val="0081335A"/>
    <w:rsid w:val="0082222B"/>
    <w:rsid w:val="00822769"/>
    <w:rsid w:val="00822E53"/>
    <w:rsid w:val="00823896"/>
    <w:rsid w:val="00823C0E"/>
    <w:rsid w:val="008246F3"/>
    <w:rsid w:val="0082691E"/>
    <w:rsid w:val="00827C80"/>
    <w:rsid w:val="00833382"/>
    <w:rsid w:val="008338CB"/>
    <w:rsid w:val="00835A95"/>
    <w:rsid w:val="00835B25"/>
    <w:rsid w:val="00840717"/>
    <w:rsid w:val="008413EA"/>
    <w:rsid w:val="00841963"/>
    <w:rsid w:val="00842163"/>
    <w:rsid w:val="008422C8"/>
    <w:rsid w:val="00845424"/>
    <w:rsid w:val="00845A92"/>
    <w:rsid w:val="0084614C"/>
    <w:rsid w:val="0084629B"/>
    <w:rsid w:val="008463F4"/>
    <w:rsid w:val="00846845"/>
    <w:rsid w:val="00846DB8"/>
    <w:rsid w:val="008523D1"/>
    <w:rsid w:val="00852BED"/>
    <w:rsid w:val="0085659E"/>
    <w:rsid w:val="008565C0"/>
    <w:rsid w:val="00856E84"/>
    <w:rsid w:val="008572F1"/>
    <w:rsid w:val="0086109B"/>
    <w:rsid w:val="00862DC6"/>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3574"/>
    <w:rsid w:val="008848A5"/>
    <w:rsid w:val="00884A18"/>
    <w:rsid w:val="00887682"/>
    <w:rsid w:val="008878C0"/>
    <w:rsid w:val="008913AB"/>
    <w:rsid w:val="00892C3B"/>
    <w:rsid w:val="00893046"/>
    <w:rsid w:val="008933BC"/>
    <w:rsid w:val="008937BE"/>
    <w:rsid w:val="00894238"/>
    <w:rsid w:val="00895322"/>
    <w:rsid w:val="00896FFF"/>
    <w:rsid w:val="008A0181"/>
    <w:rsid w:val="008A06A1"/>
    <w:rsid w:val="008A2C95"/>
    <w:rsid w:val="008A3118"/>
    <w:rsid w:val="008A34A5"/>
    <w:rsid w:val="008A3620"/>
    <w:rsid w:val="008A5075"/>
    <w:rsid w:val="008A55B7"/>
    <w:rsid w:val="008A5E17"/>
    <w:rsid w:val="008A672A"/>
    <w:rsid w:val="008A6BFB"/>
    <w:rsid w:val="008A6DED"/>
    <w:rsid w:val="008A70FC"/>
    <w:rsid w:val="008A7C88"/>
    <w:rsid w:val="008B069A"/>
    <w:rsid w:val="008B0A08"/>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D014B"/>
    <w:rsid w:val="008D01B4"/>
    <w:rsid w:val="008D0741"/>
    <w:rsid w:val="008D07CA"/>
    <w:rsid w:val="008D1DA2"/>
    <w:rsid w:val="008D322E"/>
    <w:rsid w:val="008D42F0"/>
    <w:rsid w:val="008D4720"/>
    <w:rsid w:val="008D53BB"/>
    <w:rsid w:val="008D558B"/>
    <w:rsid w:val="008D5E09"/>
    <w:rsid w:val="008D7E8D"/>
    <w:rsid w:val="008E2D9D"/>
    <w:rsid w:val="008E3150"/>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F13"/>
    <w:rsid w:val="00901B2A"/>
    <w:rsid w:val="0090400B"/>
    <w:rsid w:val="00910545"/>
    <w:rsid w:val="00910786"/>
    <w:rsid w:val="00910E25"/>
    <w:rsid w:val="00912306"/>
    <w:rsid w:val="0091247C"/>
    <w:rsid w:val="00912F5C"/>
    <w:rsid w:val="00913E79"/>
    <w:rsid w:val="00914316"/>
    <w:rsid w:val="00914366"/>
    <w:rsid w:val="00915F7F"/>
    <w:rsid w:val="00916C0B"/>
    <w:rsid w:val="00916EC5"/>
    <w:rsid w:val="009170CE"/>
    <w:rsid w:val="0091789B"/>
    <w:rsid w:val="00922FD3"/>
    <w:rsid w:val="00924833"/>
    <w:rsid w:val="00927E1C"/>
    <w:rsid w:val="009310D3"/>
    <w:rsid w:val="00932105"/>
    <w:rsid w:val="009335A2"/>
    <w:rsid w:val="009337BD"/>
    <w:rsid w:val="00933C72"/>
    <w:rsid w:val="009348D0"/>
    <w:rsid w:val="009363A8"/>
    <w:rsid w:val="0093656F"/>
    <w:rsid w:val="009366B9"/>
    <w:rsid w:val="00937D57"/>
    <w:rsid w:val="00941466"/>
    <w:rsid w:val="009428AC"/>
    <w:rsid w:val="0094315C"/>
    <w:rsid w:val="00943293"/>
    <w:rsid w:val="00943459"/>
    <w:rsid w:val="0094634B"/>
    <w:rsid w:val="00946739"/>
    <w:rsid w:val="00946766"/>
    <w:rsid w:val="009468F2"/>
    <w:rsid w:val="0094705F"/>
    <w:rsid w:val="00947404"/>
    <w:rsid w:val="0094790C"/>
    <w:rsid w:val="00947BAB"/>
    <w:rsid w:val="009501DF"/>
    <w:rsid w:val="00950D8B"/>
    <w:rsid w:val="00954D0F"/>
    <w:rsid w:val="00955217"/>
    <w:rsid w:val="00955BDB"/>
    <w:rsid w:val="009576A8"/>
    <w:rsid w:val="00961CFC"/>
    <w:rsid w:val="0096221B"/>
    <w:rsid w:val="00967136"/>
    <w:rsid w:val="0096762B"/>
    <w:rsid w:val="00967717"/>
    <w:rsid w:val="009711F1"/>
    <w:rsid w:val="00973AFF"/>
    <w:rsid w:val="00973D0A"/>
    <w:rsid w:val="009740CF"/>
    <w:rsid w:val="0097425A"/>
    <w:rsid w:val="00974595"/>
    <w:rsid w:val="00974D5C"/>
    <w:rsid w:val="00975587"/>
    <w:rsid w:val="0097785C"/>
    <w:rsid w:val="009805E4"/>
    <w:rsid w:val="00980D09"/>
    <w:rsid w:val="009816CF"/>
    <w:rsid w:val="00983A16"/>
    <w:rsid w:val="009853BB"/>
    <w:rsid w:val="00986D49"/>
    <w:rsid w:val="00986D64"/>
    <w:rsid w:val="00990866"/>
    <w:rsid w:val="00991975"/>
    <w:rsid w:val="00991A13"/>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087B"/>
    <w:rsid w:val="009B2420"/>
    <w:rsid w:val="009B2754"/>
    <w:rsid w:val="009B275D"/>
    <w:rsid w:val="009B3019"/>
    <w:rsid w:val="009B31F7"/>
    <w:rsid w:val="009B32CB"/>
    <w:rsid w:val="009B3A5F"/>
    <w:rsid w:val="009B4468"/>
    <w:rsid w:val="009B44B7"/>
    <w:rsid w:val="009B6C92"/>
    <w:rsid w:val="009B79D9"/>
    <w:rsid w:val="009C0282"/>
    <w:rsid w:val="009C06E5"/>
    <w:rsid w:val="009C0C10"/>
    <w:rsid w:val="009C0E6C"/>
    <w:rsid w:val="009C1097"/>
    <w:rsid w:val="009C332D"/>
    <w:rsid w:val="009C7D7F"/>
    <w:rsid w:val="009D1241"/>
    <w:rsid w:val="009D324B"/>
    <w:rsid w:val="009D3E23"/>
    <w:rsid w:val="009D6472"/>
    <w:rsid w:val="009D669B"/>
    <w:rsid w:val="009D695F"/>
    <w:rsid w:val="009E08FC"/>
    <w:rsid w:val="009E1395"/>
    <w:rsid w:val="009E258C"/>
    <w:rsid w:val="009E2C1E"/>
    <w:rsid w:val="009E4676"/>
    <w:rsid w:val="009E4D39"/>
    <w:rsid w:val="009F1279"/>
    <w:rsid w:val="009F1C55"/>
    <w:rsid w:val="009F25E8"/>
    <w:rsid w:val="009F29E4"/>
    <w:rsid w:val="009F3473"/>
    <w:rsid w:val="009F4083"/>
    <w:rsid w:val="009F42EA"/>
    <w:rsid w:val="009F498B"/>
    <w:rsid w:val="009F4B8C"/>
    <w:rsid w:val="009F5D7D"/>
    <w:rsid w:val="009F6B8E"/>
    <w:rsid w:val="009F740B"/>
    <w:rsid w:val="009F7CBA"/>
    <w:rsid w:val="00A012DA"/>
    <w:rsid w:val="00A02AA5"/>
    <w:rsid w:val="00A02B37"/>
    <w:rsid w:val="00A04AAD"/>
    <w:rsid w:val="00A0560D"/>
    <w:rsid w:val="00A064AD"/>
    <w:rsid w:val="00A06BDA"/>
    <w:rsid w:val="00A06FFD"/>
    <w:rsid w:val="00A07280"/>
    <w:rsid w:val="00A07356"/>
    <w:rsid w:val="00A07D25"/>
    <w:rsid w:val="00A10341"/>
    <w:rsid w:val="00A11201"/>
    <w:rsid w:val="00A14869"/>
    <w:rsid w:val="00A148F3"/>
    <w:rsid w:val="00A14F9B"/>
    <w:rsid w:val="00A15BF4"/>
    <w:rsid w:val="00A175FD"/>
    <w:rsid w:val="00A17674"/>
    <w:rsid w:val="00A207BC"/>
    <w:rsid w:val="00A21DAF"/>
    <w:rsid w:val="00A22BA1"/>
    <w:rsid w:val="00A22EEE"/>
    <w:rsid w:val="00A23CFF"/>
    <w:rsid w:val="00A25D82"/>
    <w:rsid w:val="00A26060"/>
    <w:rsid w:val="00A26210"/>
    <w:rsid w:val="00A263B0"/>
    <w:rsid w:val="00A27190"/>
    <w:rsid w:val="00A273BE"/>
    <w:rsid w:val="00A309B6"/>
    <w:rsid w:val="00A30CC3"/>
    <w:rsid w:val="00A3223B"/>
    <w:rsid w:val="00A329AC"/>
    <w:rsid w:val="00A32A9A"/>
    <w:rsid w:val="00A33BE5"/>
    <w:rsid w:val="00A33DC8"/>
    <w:rsid w:val="00A35ECE"/>
    <w:rsid w:val="00A36217"/>
    <w:rsid w:val="00A36399"/>
    <w:rsid w:val="00A36DAF"/>
    <w:rsid w:val="00A41457"/>
    <w:rsid w:val="00A41759"/>
    <w:rsid w:val="00A42F3E"/>
    <w:rsid w:val="00A44631"/>
    <w:rsid w:val="00A44C2A"/>
    <w:rsid w:val="00A44D9A"/>
    <w:rsid w:val="00A4663F"/>
    <w:rsid w:val="00A46BD2"/>
    <w:rsid w:val="00A47436"/>
    <w:rsid w:val="00A47C47"/>
    <w:rsid w:val="00A5080C"/>
    <w:rsid w:val="00A50863"/>
    <w:rsid w:val="00A50BEE"/>
    <w:rsid w:val="00A50C0C"/>
    <w:rsid w:val="00A512EA"/>
    <w:rsid w:val="00A51A59"/>
    <w:rsid w:val="00A51B76"/>
    <w:rsid w:val="00A52309"/>
    <w:rsid w:val="00A528E9"/>
    <w:rsid w:val="00A52E6B"/>
    <w:rsid w:val="00A544DE"/>
    <w:rsid w:val="00A55874"/>
    <w:rsid w:val="00A55F93"/>
    <w:rsid w:val="00A56B4A"/>
    <w:rsid w:val="00A571B9"/>
    <w:rsid w:val="00A57C0A"/>
    <w:rsid w:val="00A606BE"/>
    <w:rsid w:val="00A60C57"/>
    <w:rsid w:val="00A61113"/>
    <w:rsid w:val="00A61698"/>
    <w:rsid w:val="00A6190E"/>
    <w:rsid w:val="00A62BDA"/>
    <w:rsid w:val="00A63A62"/>
    <w:rsid w:val="00A659BD"/>
    <w:rsid w:val="00A660B7"/>
    <w:rsid w:val="00A66E79"/>
    <w:rsid w:val="00A67CD2"/>
    <w:rsid w:val="00A70A3C"/>
    <w:rsid w:val="00A71AC5"/>
    <w:rsid w:val="00A71D48"/>
    <w:rsid w:val="00A72061"/>
    <w:rsid w:val="00A723AA"/>
    <w:rsid w:val="00A72A13"/>
    <w:rsid w:val="00A73414"/>
    <w:rsid w:val="00A73511"/>
    <w:rsid w:val="00A7418D"/>
    <w:rsid w:val="00A74198"/>
    <w:rsid w:val="00A747B2"/>
    <w:rsid w:val="00A74923"/>
    <w:rsid w:val="00A75864"/>
    <w:rsid w:val="00A76F12"/>
    <w:rsid w:val="00A777CB"/>
    <w:rsid w:val="00A779BD"/>
    <w:rsid w:val="00A80385"/>
    <w:rsid w:val="00A8145D"/>
    <w:rsid w:val="00A8189B"/>
    <w:rsid w:val="00A81B5F"/>
    <w:rsid w:val="00A82D0D"/>
    <w:rsid w:val="00A837BB"/>
    <w:rsid w:val="00A83C18"/>
    <w:rsid w:val="00A846EC"/>
    <w:rsid w:val="00A84E63"/>
    <w:rsid w:val="00A84E8A"/>
    <w:rsid w:val="00A87340"/>
    <w:rsid w:val="00A87B2A"/>
    <w:rsid w:val="00A903E8"/>
    <w:rsid w:val="00A90CA8"/>
    <w:rsid w:val="00A9169F"/>
    <w:rsid w:val="00A91E38"/>
    <w:rsid w:val="00A92917"/>
    <w:rsid w:val="00A9312F"/>
    <w:rsid w:val="00A93253"/>
    <w:rsid w:val="00A941E2"/>
    <w:rsid w:val="00A95067"/>
    <w:rsid w:val="00A95D82"/>
    <w:rsid w:val="00A95E40"/>
    <w:rsid w:val="00A96CB4"/>
    <w:rsid w:val="00A97998"/>
    <w:rsid w:val="00A97B47"/>
    <w:rsid w:val="00A97C88"/>
    <w:rsid w:val="00A97E80"/>
    <w:rsid w:val="00AA0DBE"/>
    <w:rsid w:val="00AA2392"/>
    <w:rsid w:val="00AA2478"/>
    <w:rsid w:val="00AA2B81"/>
    <w:rsid w:val="00AA3E96"/>
    <w:rsid w:val="00AA6EA8"/>
    <w:rsid w:val="00AA797E"/>
    <w:rsid w:val="00AA7D5A"/>
    <w:rsid w:val="00AB03D3"/>
    <w:rsid w:val="00AB054C"/>
    <w:rsid w:val="00AB17FB"/>
    <w:rsid w:val="00AB1D6B"/>
    <w:rsid w:val="00AB34CC"/>
    <w:rsid w:val="00AB4315"/>
    <w:rsid w:val="00AB614A"/>
    <w:rsid w:val="00AB65BB"/>
    <w:rsid w:val="00AB6AB7"/>
    <w:rsid w:val="00AB7022"/>
    <w:rsid w:val="00AB7840"/>
    <w:rsid w:val="00AC3788"/>
    <w:rsid w:val="00AC3AD8"/>
    <w:rsid w:val="00AC420B"/>
    <w:rsid w:val="00AC436C"/>
    <w:rsid w:val="00AC4490"/>
    <w:rsid w:val="00AC453F"/>
    <w:rsid w:val="00AC576F"/>
    <w:rsid w:val="00AC62BD"/>
    <w:rsid w:val="00AC77D0"/>
    <w:rsid w:val="00AD0D7E"/>
    <w:rsid w:val="00AD12C4"/>
    <w:rsid w:val="00AD17C5"/>
    <w:rsid w:val="00AD1813"/>
    <w:rsid w:val="00AD2163"/>
    <w:rsid w:val="00AD2A2C"/>
    <w:rsid w:val="00AD2B9B"/>
    <w:rsid w:val="00AD3BC2"/>
    <w:rsid w:val="00AD57CE"/>
    <w:rsid w:val="00AD649B"/>
    <w:rsid w:val="00AD732C"/>
    <w:rsid w:val="00AD79DD"/>
    <w:rsid w:val="00AE01D0"/>
    <w:rsid w:val="00AE02A0"/>
    <w:rsid w:val="00AE136A"/>
    <w:rsid w:val="00AE3366"/>
    <w:rsid w:val="00AE4255"/>
    <w:rsid w:val="00AE465C"/>
    <w:rsid w:val="00AE4C66"/>
    <w:rsid w:val="00AE63B1"/>
    <w:rsid w:val="00AE7849"/>
    <w:rsid w:val="00AE78E6"/>
    <w:rsid w:val="00AE7998"/>
    <w:rsid w:val="00AF04AA"/>
    <w:rsid w:val="00AF0B85"/>
    <w:rsid w:val="00AF0D9D"/>
    <w:rsid w:val="00AF1570"/>
    <w:rsid w:val="00AF1B65"/>
    <w:rsid w:val="00AF3527"/>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3D4"/>
    <w:rsid w:val="00B063BD"/>
    <w:rsid w:val="00B06C7B"/>
    <w:rsid w:val="00B06E9A"/>
    <w:rsid w:val="00B06EA5"/>
    <w:rsid w:val="00B0769D"/>
    <w:rsid w:val="00B07D26"/>
    <w:rsid w:val="00B110BD"/>
    <w:rsid w:val="00B112FC"/>
    <w:rsid w:val="00B13422"/>
    <w:rsid w:val="00B138AE"/>
    <w:rsid w:val="00B13A6D"/>
    <w:rsid w:val="00B15351"/>
    <w:rsid w:val="00B17F6B"/>
    <w:rsid w:val="00B20CBC"/>
    <w:rsid w:val="00B20F22"/>
    <w:rsid w:val="00B21A90"/>
    <w:rsid w:val="00B2244A"/>
    <w:rsid w:val="00B2315E"/>
    <w:rsid w:val="00B23ED3"/>
    <w:rsid w:val="00B26452"/>
    <w:rsid w:val="00B26E34"/>
    <w:rsid w:val="00B27211"/>
    <w:rsid w:val="00B27C95"/>
    <w:rsid w:val="00B27F1F"/>
    <w:rsid w:val="00B3038D"/>
    <w:rsid w:val="00B30916"/>
    <w:rsid w:val="00B30F53"/>
    <w:rsid w:val="00B31BC1"/>
    <w:rsid w:val="00B3277E"/>
    <w:rsid w:val="00B328E5"/>
    <w:rsid w:val="00B328EF"/>
    <w:rsid w:val="00B32FE8"/>
    <w:rsid w:val="00B33C5F"/>
    <w:rsid w:val="00B3436A"/>
    <w:rsid w:val="00B37914"/>
    <w:rsid w:val="00B402A0"/>
    <w:rsid w:val="00B41AB1"/>
    <w:rsid w:val="00B43599"/>
    <w:rsid w:val="00B44223"/>
    <w:rsid w:val="00B45617"/>
    <w:rsid w:val="00B4587E"/>
    <w:rsid w:val="00B46F44"/>
    <w:rsid w:val="00B5088F"/>
    <w:rsid w:val="00B51A1A"/>
    <w:rsid w:val="00B51B52"/>
    <w:rsid w:val="00B52994"/>
    <w:rsid w:val="00B52E3B"/>
    <w:rsid w:val="00B5483A"/>
    <w:rsid w:val="00B607C7"/>
    <w:rsid w:val="00B609F1"/>
    <w:rsid w:val="00B61446"/>
    <w:rsid w:val="00B617C4"/>
    <w:rsid w:val="00B61833"/>
    <w:rsid w:val="00B61B99"/>
    <w:rsid w:val="00B61C55"/>
    <w:rsid w:val="00B61F60"/>
    <w:rsid w:val="00B629DB"/>
    <w:rsid w:val="00B62C88"/>
    <w:rsid w:val="00B6364D"/>
    <w:rsid w:val="00B63748"/>
    <w:rsid w:val="00B6571A"/>
    <w:rsid w:val="00B67531"/>
    <w:rsid w:val="00B676DF"/>
    <w:rsid w:val="00B70433"/>
    <w:rsid w:val="00B71305"/>
    <w:rsid w:val="00B72A37"/>
    <w:rsid w:val="00B730F9"/>
    <w:rsid w:val="00B732F7"/>
    <w:rsid w:val="00B74A25"/>
    <w:rsid w:val="00B74F75"/>
    <w:rsid w:val="00B75BC0"/>
    <w:rsid w:val="00B764EA"/>
    <w:rsid w:val="00B80CD9"/>
    <w:rsid w:val="00B81972"/>
    <w:rsid w:val="00B81EA6"/>
    <w:rsid w:val="00B83150"/>
    <w:rsid w:val="00B8393A"/>
    <w:rsid w:val="00B84ED5"/>
    <w:rsid w:val="00B850FA"/>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E19"/>
    <w:rsid w:val="00BA4D46"/>
    <w:rsid w:val="00BA54FE"/>
    <w:rsid w:val="00BA57AA"/>
    <w:rsid w:val="00BA76EC"/>
    <w:rsid w:val="00BB00C4"/>
    <w:rsid w:val="00BB0C81"/>
    <w:rsid w:val="00BB32E7"/>
    <w:rsid w:val="00BB487C"/>
    <w:rsid w:val="00BB5902"/>
    <w:rsid w:val="00BB69F8"/>
    <w:rsid w:val="00BB6CFD"/>
    <w:rsid w:val="00BB7B73"/>
    <w:rsid w:val="00BB7C3C"/>
    <w:rsid w:val="00BC0251"/>
    <w:rsid w:val="00BC0488"/>
    <w:rsid w:val="00BC0FDA"/>
    <w:rsid w:val="00BC19FE"/>
    <w:rsid w:val="00BC1DF6"/>
    <w:rsid w:val="00BC20F3"/>
    <w:rsid w:val="00BC30FB"/>
    <w:rsid w:val="00BC32F7"/>
    <w:rsid w:val="00BC44EA"/>
    <w:rsid w:val="00BC455B"/>
    <w:rsid w:val="00BC5852"/>
    <w:rsid w:val="00BC601D"/>
    <w:rsid w:val="00BC60B9"/>
    <w:rsid w:val="00BD1662"/>
    <w:rsid w:val="00BD1814"/>
    <w:rsid w:val="00BD1B42"/>
    <w:rsid w:val="00BD362A"/>
    <w:rsid w:val="00BD36E2"/>
    <w:rsid w:val="00BD3B69"/>
    <w:rsid w:val="00BD4D0C"/>
    <w:rsid w:val="00BD73E6"/>
    <w:rsid w:val="00BD7D30"/>
    <w:rsid w:val="00BD7F9A"/>
    <w:rsid w:val="00BE03A9"/>
    <w:rsid w:val="00BE16E9"/>
    <w:rsid w:val="00BE22BD"/>
    <w:rsid w:val="00BE2B4B"/>
    <w:rsid w:val="00BE4246"/>
    <w:rsid w:val="00BE4AB1"/>
    <w:rsid w:val="00BE62A1"/>
    <w:rsid w:val="00BE62F0"/>
    <w:rsid w:val="00BE6895"/>
    <w:rsid w:val="00BF0B06"/>
    <w:rsid w:val="00BF137D"/>
    <w:rsid w:val="00BF1D87"/>
    <w:rsid w:val="00BF1E9F"/>
    <w:rsid w:val="00BF2005"/>
    <w:rsid w:val="00BF2CA9"/>
    <w:rsid w:val="00BF5E4D"/>
    <w:rsid w:val="00BF7243"/>
    <w:rsid w:val="00BF793F"/>
    <w:rsid w:val="00C01745"/>
    <w:rsid w:val="00C01822"/>
    <w:rsid w:val="00C01AAA"/>
    <w:rsid w:val="00C01B24"/>
    <w:rsid w:val="00C01BBC"/>
    <w:rsid w:val="00C042FD"/>
    <w:rsid w:val="00C060FD"/>
    <w:rsid w:val="00C06B31"/>
    <w:rsid w:val="00C073C4"/>
    <w:rsid w:val="00C07473"/>
    <w:rsid w:val="00C077E6"/>
    <w:rsid w:val="00C07CFB"/>
    <w:rsid w:val="00C110F0"/>
    <w:rsid w:val="00C11402"/>
    <w:rsid w:val="00C125BA"/>
    <w:rsid w:val="00C13337"/>
    <w:rsid w:val="00C13993"/>
    <w:rsid w:val="00C14016"/>
    <w:rsid w:val="00C14564"/>
    <w:rsid w:val="00C14F6C"/>
    <w:rsid w:val="00C16C0B"/>
    <w:rsid w:val="00C17953"/>
    <w:rsid w:val="00C17D98"/>
    <w:rsid w:val="00C17FC5"/>
    <w:rsid w:val="00C20AEF"/>
    <w:rsid w:val="00C221BC"/>
    <w:rsid w:val="00C23E45"/>
    <w:rsid w:val="00C24012"/>
    <w:rsid w:val="00C274BD"/>
    <w:rsid w:val="00C30E67"/>
    <w:rsid w:val="00C3232A"/>
    <w:rsid w:val="00C328C5"/>
    <w:rsid w:val="00C34538"/>
    <w:rsid w:val="00C35273"/>
    <w:rsid w:val="00C35654"/>
    <w:rsid w:val="00C35AB3"/>
    <w:rsid w:val="00C35EFD"/>
    <w:rsid w:val="00C36962"/>
    <w:rsid w:val="00C37CFE"/>
    <w:rsid w:val="00C37DE0"/>
    <w:rsid w:val="00C4160A"/>
    <w:rsid w:val="00C430FE"/>
    <w:rsid w:val="00C437D2"/>
    <w:rsid w:val="00C43915"/>
    <w:rsid w:val="00C44208"/>
    <w:rsid w:val="00C4519B"/>
    <w:rsid w:val="00C46918"/>
    <w:rsid w:val="00C472AC"/>
    <w:rsid w:val="00C47C72"/>
    <w:rsid w:val="00C47CF2"/>
    <w:rsid w:val="00C509B5"/>
    <w:rsid w:val="00C50B25"/>
    <w:rsid w:val="00C50DD3"/>
    <w:rsid w:val="00C50ECA"/>
    <w:rsid w:val="00C51048"/>
    <w:rsid w:val="00C51580"/>
    <w:rsid w:val="00C524D2"/>
    <w:rsid w:val="00C5350A"/>
    <w:rsid w:val="00C54B75"/>
    <w:rsid w:val="00C55CBD"/>
    <w:rsid w:val="00C56A37"/>
    <w:rsid w:val="00C56F84"/>
    <w:rsid w:val="00C57629"/>
    <w:rsid w:val="00C601F9"/>
    <w:rsid w:val="00C60F50"/>
    <w:rsid w:val="00C630E5"/>
    <w:rsid w:val="00C65AA7"/>
    <w:rsid w:val="00C66B68"/>
    <w:rsid w:val="00C66B98"/>
    <w:rsid w:val="00C670B2"/>
    <w:rsid w:val="00C674B9"/>
    <w:rsid w:val="00C6757F"/>
    <w:rsid w:val="00C6765F"/>
    <w:rsid w:val="00C70547"/>
    <w:rsid w:val="00C7187D"/>
    <w:rsid w:val="00C71DA9"/>
    <w:rsid w:val="00C72AF2"/>
    <w:rsid w:val="00C72FA8"/>
    <w:rsid w:val="00C73BFA"/>
    <w:rsid w:val="00C73F72"/>
    <w:rsid w:val="00C74717"/>
    <w:rsid w:val="00C74CF5"/>
    <w:rsid w:val="00C752D5"/>
    <w:rsid w:val="00C75444"/>
    <w:rsid w:val="00C762A5"/>
    <w:rsid w:val="00C7652A"/>
    <w:rsid w:val="00C76C31"/>
    <w:rsid w:val="00C76F72"/>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FF1"/>
    <w:rsid w:val="00C930A2"/>
    <w:rsid w:val="00C930B0"/>
    <w:rsid w:val="00C9339A"/>
    <w:rsid w:val="00C9344C"/>
    <w:rsid w:val="00C9349A"/>
    <w:rsid w:val="00C93834"/>
    <w:rsid w:val="00C9460E"/>
    <w:rsid w:val="00C948F5"/>
    <w:rsid w:val="00C94FB0"/>
    <w:rsid w:val="00C9526F"/>
    <w:rsid w:val="00C95469"/>
    <w:rsid w:val="00C9591D"/>
    <w:rsid w:val="00C95FCC"/>
    <w:rsid w:val="00C962B5"/>
    <w:rsid w:val="00C971FB"/>
    <w:rsid w:val="00CA0E2F"/>
    <w:rsid w:val="00CA128E"/>
    <w:rsid w:val="00CA228A"/>
    <w:rsid w:val="00CA3055"/>
    <w:rsid w:val="00CA3EB2"/>
    <w:rsid w:val="00CA4392"/>
    <w:rsid w:val="00CA4AB2"/>
    <w:rsid w:val="00CA5166"/>
    <w:rsid w:val="00CA59DA"/>
    <w:rsid w:val="00CA5F40"/>
    <w:rsid w:val="00CA646B"/>
    <w:rsid w:val="00CA7F41"/>
    <w:rsid w:val="00CB04F6"/>
    <w:rsid w:val="00CB09BC"/>
    <w:rsid w:val="00CB0EA9"/>
    <w:rsid w:val="00CB48DC"/>
    <w:rsid w:val="00CB625E"/>
    <w:rsid w:val="00CC10C0"/>
    <w:rsid w:val="00CC1BA5"/>
    <w:rsid w:val="00CC2809"/>
    <w:rsid w:val="00CC29B3"/>
    <w:rsid w:val="00CC4A85"/>
    <w:rsid w:val="00CC5D84"/>
    <w:rsid w:val="00CC69A5"/>
    <w:rsid w:val="00CD013A"/>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3FD9"/>
    <w:rsid w:val="00CF42A2"/>
    <w:rsid w:val="00CF4423"/>
    <w:rsid w:val="00CF5A74"/>
    <w:rsid w:val="00CF5BF0"/>
    <w:rsid w:val="00CF7950"/>
    <w:rsid w:val="00CF7E63"/>
    <w:rsid w:val="00D0043B"/>
    <w:rsid w:val="00D00AE4"/>
    <w:rsid w:val="00D00D17"/>
    <w:rsid w:val="00D01931"/>
    <w:rsid w:val="00D045A3"/>
    <w:rsid w:val="00D046A0"/>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610C"/>
    <w:rsid w:val="00D261CC"/>
    <w:rsid w:val="00D304A7"/>
    <w:rsid w:val="00D31760"/>
    <w:rsid w:val="00D32240"/>
    <w:rsid w:val="00D322F1"/>
    <w:rsid w:val="00D334F4"/>
    <w:rsid w:val="00D3352F"/>
    <w:rsid w:val="00D34CC4"/>
    <w:rsid w:val="00D429E0"/>
    <w:rsid w:val="00D433E5"/>
    <w:rsid w:val="00D437A2"/>
    <w:rsid w:val="00D44305"/>
    <w:rsid w:val="00D44548"/>
    <w:rsid w:val="00D44EDF"/>
    <w:rsid w:val="00D44FA2"/>
    <w:rsid w:val="00D46071"/>
    <w:rsid w:val="00D461FB"/>
    <w:rsid w:val="00D46217"/>
    <w:rsid w:val="00D46AAB"/>
    <w:rsid w:val="00D47847"/>
    <w:rsid w:val="00D504AB"/>
    <w:rsid w:val="00D51A48"/>
    <w:rsid w:val="00D52586"/>
    <w:rsid w:val="00D528CE"/>
    <w:rsid w:val="00D536AC"/>
    <w:rsid w:val="00D53765"/>
    <w:rsid w:val="00D53D89"/>
    <w:rsid w:val="00D541E6"/>
    <w:rsid w:val="00D56D81"/>
    <w:rsid w:val="00D57D5A"/>
    <w:rsid w:val="00D60389"/>
    <w:rsid w:val="00D60D91"/>
    <w:rsid w:val="00D617B0"/>
    <w:rsid w:val="00D634B5"/>
    <w:rsid w:val="00D63B44"/>
    <w:rsid w:val="00D6490B"/>
    <w:rsid w:val="00D656F9"/>
    <w:rsid w:val="00D65AB7"/>
    <w:rsid w:val="00D65EFE"/>
    <w:rsid w:val="00D664F9"/>
    <w:rsid w:val="00D67ABB"/>
    <w:rsid w:val="00D70560"/>
    <w:rsid w:val="00D70680"/>
    <w:rsid w:val="00D717E5"/>
    <w:rsid w:val="00D72FB5"/>
    <w:rsid w:val="00D73505"/>
    <w:rsid w:val="00D75103"/>
    <w:rsid w:val="00D76015"/>
    <w:rsid w:val="00D761E9"/>
    <w:rsid w:val="00D76DD5"/>
    <w:rsid w:val="00D77208"/>
    <w:rsid w:val="00D8071F"/>
    <w:rsid w:val="00D80C99"/>
    <w:rsid w:val="00D81A72"/>
    <w:rsid w:val="00D81CA3"/>
    <w:rsid w:val="00D82826"/>
    <w:rsid w:val="00D83E12"/>
    <w:rsid w:val="00D84270"/>
    <w:rsid w:val="00D87AC3"/>
    <w:rsid w:val="00D90041"/>
    <w:rsid w:val="00D9009C"/>
    <w:rsid w:val="00D908EF"/>
    <w:rsid w:val="00D90F72"/>
    <w:rsid w:val="00D912F8"/>
    <w:rsid w:val="00D916AE"/>
    <w:rsid w:val="00D91B69"/>
    <w:rsid w:val="00D91BFA"/>
    <w:rsid w:val="00D92822"/>
    <w:rsid w:val="00D92AB7"/>
    <w:rsid w:val="00D930A8"/>
    <w:rsid w:val="00D955CA"/>
    <w:rsid w:val="00D95FC2"/>
    <w:rsid w:val="00D966FF"/>
    <w:rsid w:val="00D97A27"/>
    <w:rsid w:val="00DA01DE"/>
    <w:rsid w:val="00DA12BE"/>
    <w:rsid w:val="00DA2E6B"/>
    <w:rsid w:val="00DA653A"/>
    <w:rsid w:val="00DA6D0D"/>
    <w:rsid w:val="00DA6F19"/>
    <w:rsid w:val="00DA7312"/>
    <w:rsid w:val="00DA7416"/>
    <w:rsid w:val="00DA756E"/>
    <w:rsid w:val="00DB1072"/>
    <w:rsid w:val="00DB1831"/>
    <w:rsid w:val="00DB1D78"/>
    <w:rsid w:val="00DB499C"/>
    <w:rsid w:val="00DB4C7A"/>
    <w:rsid w:val="00DB54CF"/>
    <w:rsid w:val="00DB64D5"/>
    <w:rsid w:val="00DB6DB4"/>
    <w:rsid w:val="00DB706D"/>
    <w:rsid w:val="00DC01F5"/>
    <w:rsid w:val="00DC152B"/>
    <w:rsid w:val="00DC15CD"/>
    <w:rsid w:val="00DC25D9"/>
    <w:rsid w:val="00DC4131"/>
    <w:rsid w:val="00DC493B"/>
    <w:rsid w:val="00DC5D65"/>
    <w:rsid w:val="00DC5E56"/>
    <w:rsid w:val="00DD110E"/>
    <w:rsid w:val="00DD14B0"/>
    <w:rsid w:val="00DD18B0"/>
    <w:rsid w:val="00DD19E3"/>
    <w:rsid w:val="00DD1BA4"/>
    <w:rsid w:val="00DD2234"/>
    <w:rsid w:val="00DD2AC1"/>
    <w:rsid w:val="00DD3D53"/>
    <w:rsid w:val="00DD4D5D"/>
    <w:rsid w:val="00DD5BE2"/>
    <w:rsid w:val="00DD63D8"/>
    <w:rsid w:val="00DD6857"/>
    <w:rsid w:val="00DD69E2"/>
    <w:rsid w:val="00DD6F3C"/>
    <w:rsid w:val="00DD75F1"/>
    <w:rsid w:val="00DD7BA6"/>
    <w:rsid w:val="00DD7E15"/>
    <w:rsid w:val="00DD7EE4"/>
    <w:rsid w:val="00DE0408"/>
    <w:rsid w:val="00DE0CD1"/>
    <w:rsid w:val="00DE0D22"/>
    <w:rsid w:val="00DE1115"/>
    <w:rsid w:val="00DE2A9C"/>
    <w:rsid w:val="00DE42B4"/>
    <w:rsid w:val="00DE4F17"/>
    <w:rsid w:val="00DE5BD6"/>
    <w:rsid w:val="00DE5D82"/>
    <w:rsid w:val="00DE6561"/>
    <w:rsid w:val="00DF04B6"/>
    <w:rsid w:val="00DF060F"/>
    <w:rsid w:val="00DF0DFA"/>
    <w:rsid w:val="00DF2FA1"/>
    <w:rsid w:val="00DF4C28"/>
    <w:rsid w:val="00DF73B5"/>
    <w:rsid w:val="00DF772A"/>
    <w:rsid w:val="00DF7F8C"/>
    <w:rsid w:val="00E00DAD"/>
    <w:rsid w:val="00E02A5B"/>
    <w:rsid w:val="00E03288"/>
    <w:rsid w:val="00E0339C"/>
    <w:rsid w:val="00E0368F"/>
    <w:rsid w:val="00E04766"/>
    <w:rsid w:val="00E05181"/>
    <w:rsid w:val="00E06735"/>
    <w:rsid w:val="00E10DBB"/>
    <w:rsid w:val="00E11D36"/>
    <w:rsid w:val="00E12BB6"/>
    <w:rsid w:val="00E139A4"/>
    <w:rsid w:val="00E140A5"/>
    <w:rsid w:val="00E161DA"/>
    <w:rsid w:val="00E164A5"/>
    <w:rsid w:val="00E20ECA"/>
    <w:rsid w:val="00E212D3"/>
    <w:rsid w:val="00E21C49"/>
    <w:rsid w:val="00E22969"/>
    <w:rsid w:val="00E23CA7"/>
    <w:rsid w:val="00E245DC"/>
    <w:rsid w:val="00E248BB"/>
    <w:rsid w:val="00E27BF5"/>
    <w:rsid w:val="00E30A68"/>
    <w:rsid w:val="00E30C73"/>
    <w:rsid w:val="00E30EEA"/>
    <w:rsid w:val="00E30FF1"/>
    <w:rsid w:val="00E31572"/>
    <w:rsid w:val="00E31820"/>
    <w:rsid w:val="00E3270F"/>
    <w:rsid w:val="00E32E60"/>
    <w:rsid w:val="00E33249"/>
    <w:rsid w:val="00E341FD"/>
    <w:rsid w:val="00E34234"/>
    <w:rsid w:val="00E3485A"/>
    <w:rsid w:val="00E361B6"/>
    <w:rsid w:val="00E36776"/>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792"/>
    <w:rsid w:val="00E5586C"/>
    <w:rsid w:val="00E55C3F"/>
    <w:rsid w:val="00E56F83"/>
    <w:rsid w:val="00E57D41"/>
    <w:rsid w:val="00E60695"/>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298D"/>
    <w:rsid w:val="00E730D4"/>
    <w:rsid w:val="00E745E7"/>
    <w:rsid w:val="00E74EA0"/>
    <w:rsid w:val="00E76064"/>
    <w:rsid w:val="00E77CE6"/>
    <w:rsid w:val="00E8092E"/>
    <w:rsid w:val="00E8272B"/>
    <w:rsid w:val="00E83318"/>
    <w:rsid w:val="00E855DC"/>
    <w:rsid w:val="00E8579C"/>
    <w:rsid w:val="00E86D70"/>
    <w:rsid w:val="00E875CD"/>
    <w:rsid w:val="00E87FE0"/>
    <w:rsid w:val="00E90716"/>
    <w:rsid w:val="00E928D3"/>
    <w:rsid w:val="00E941DD"/>
    <w:rsid w:val="00E95463"/>
    <w:rsid w:val="00E95D37"/>
    <w:rsid w:val="00E97887"/>
    <w:rsid w:val="00EA0932"/>
    <w:rsid w:val="00EA108B"/>
    <w:rsid w:val="00EA1611"/>
    <w:rsid w:val="00EA19C8"/>
    <w:rsid w:val="00EA2736"/>
    <w:rsid w:val="00EA2934"/>
    <w:rsid w:val="00EA2A7E"/>
    <w:rsid w:val="00EA3F84"/>
    <w:rsid w:val="00EA425E"/>
    <w:rsid w:val="00EA4BA5"/>
    <w:rsid w:val="00EA6468"/>
    <w:rsid w:val="00EA6EA2"/>
    <w:rsid w:val="00EA7699"/>
    <w:rsid w:val="00EB01A6"/>
    <w:rsid w:val="00EB0F31"/>
    <w:rsid w:val="00EB1BD4"/>
    <w:rsid w:val="00EB1CA6"/>
    <w:rsid w:val="00EB1E48"/>
    <w:rsid w:val="00EB3F39"/>
    <w:rsid w:val="00EB4D1D"/>
    <w:rsid w:val="00EB5B48"/>
    <w:rsid w:val="00EB5F18"/>
    <w:rsid w:val="00EB6DB6"/>
    <w:rsid w:val="00EB7212"/>
    <w:rsid w:val="00EC09FA"/>
    <w:rsid w:val="00EC1048"/>
    <w:rsid w:val="00EC1849"/>
    <w:rsid w:val="00EC21DA"/>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3235"/>
    <w:rsid w:val="00EE4ECC"/>
    <w:rsid w:val="00EE4EFA"/>
    <w:rsid w:val="00EE5AB1"/>
    <w:rsid w:val="00EE6764"/>
    <w:rsid w:val="00EF1573"/>
    <w:rsid w:val="00EF1723"/>
    <w:rsid w:val="00EF1DE6"/>
    <w:rsid w:val="00EF2814"/>
    <w:rsid w:val="00EF337D"/>
    <w:rsid w:val="00EF4BC0"/>
    <w:rsid w:val="00EF5225"/>
    <w:rsid w:val="00EF7710"/>
    <w:rsid w:val="00F008A9"/>
    <w:rsid w:val="00F028FC"/>
    <w:rsid w:val="00F03F83"/>
    <w:rsid w:val="00F049BE"/>
    <w:rsid w:val="00F051F3"/>
    <w:rsid w:val="00F06542"/>
    <w:rsid w:val="00F07085"/>
    <w:rsid w:val="00F07D16"/>
    <w:rsid w:val="00F10BC4"/>
    <w:rsid w:val="00F1224B"/>
    <w:rsid w:val="00F12554"/>
    <w:rsid w:val="00F12575"/>
    <w:rsid w:val="00F12594"/>
    <w:rsid w:val="00F142C2"/>
    <w:rsid w:val="00F1482B"/>
    <w:rsid w:val="00F155F0"/>
    <w:rsid w:val="00F16C0F"/>
    <w:rsid w:val="00F16C9B"/>
    <w:rsid w:val="00F175C8"/>
    <w:rsid w:val="00F203B2"/>
    <w:rsid w:val="00F20F34"/>
    <w:rsid w:val="00F21622"/>
    <w:rsid w:val="00F21731"/>
    <w:rsid w:val="00F21C3B"/>
    <w:rsid w:val="00F24229"/>
    <w:rsid w:val="00F247DC"/>
    <w:rsid w:val="00F24D51"/>
    <w:rsid w:val="00F255B6"/>
    <w:rsid w:val="00F258DB"/>
    <w:rsid w:val="00F2794A"/>
    <w:rsid w:val="00F30C89"/>
    <w:rsid w:val="00F32262"/>
    <w:rsid w:val="00F331BD"/>
    <w:rsid w:val="00F351A4"/>
    <w:rsid w:val="00F35998"/>
    <w:rsid w:val="00F35B0B"/>
    <w:rsid w:val="00F369C3"/>
    <w:rsid w:val="00F37418"/>
    <w:rsid w:val="00F37427"/>
    <w:rsid w:val="00F37C40"/>
    <w:rsid w:val="00F43702"/>
    <w:rsid w:val="00F43F10"/>
    <w:rsid w:val="00F4476C"/>
    <w:rsid w:val="00F4608B"/>
    <w:rsid w:val="00F46200"/>
    <w:rsid w:val="00F5027C"/>
    <w:rsid w:val="00F50504"/>
    <w:rsid w:val="00F50595"/>
    <w:rsid w:val="00F5085B"/>
    <w:rsid w:val="00F519C0"/>
    <w:rsid w:val="00F52C8D"/>
    <w:rsid w:val="00F52C9E"/>
    <w:rsid w:val="00F53233"/>
    <w:rsid w:val="00F53771"/>
    <w:rsid w:val="00F5377B"/>
    <w:rsid w:val="00F5416E"/>
    <w:rsid w:val="00F562E8"/>
    <w:rsid w:val="00F56801"/>
    <w:rsid w:val="00F57163"/>
    <w:rsid w:val="00F57672"/>
    <w:rsid w:val="00F61CD0"/>
    <w:rsid w:val="00F6279D"/>
    <w:rsid w:val="00F62B7E"/>
    <w:rsid w:val="00F65BD5"/>
    <w:rsid w:val="00F65E76"/>
    <w:rsid w:val="00F660C6"/>
    <w:rsid w:val="00F66629"/>
    <w:rsid w:val="00F67063"/>
    <w:rsid w:val="00F705C5"/>
    <w:rsid w:val="00F70E74"/>
    <w:rsid w:val="00F717FD"/>
    <w:rsid w:val="00F734BF"/>
    <w:rsid w:val="00F74823"/>
    <w:rsid w:val="00F758DF"/>
    <w:rsid w:val="00F766F8"/>
    <w:rsid w:val="00F81829"/>
    <w:rsid w:val="00F82956"/>
    <w:rsid w:val="00F83869"/>
    <w:rsid w:val="00F842F2"/>
    <w:rsid w:val="00F848D5"/>
    <w:rsid w:val="00F866C0"/>
    <w:rsid w:val="00F87488"/>
    <w:rsid w:val="00F91F85"/>
    <w:rsid w:val="00F92DB5"/>
    <w:rsid w:val="00F93570"/>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C7C"/>
    <w:rsid w:val="00FB08C3"/>
    <w:rsid w:val="00FB0F58"/>
    <w:rsid w:val="00FB106A"/>
    <w:rsid w:val="00FB4239"/>
    <w:rsid w:val="00FB47A8"/>
    <w:rsid w:val="00FB5B97"/>
    <w:rsid w:val="00FB7D48"/>
    <w:rsid w:val="00FB7DE1"/>
    <w:rsid w:val="00FC0571"/>
    <w:rsid w:val="00FC0C0E"/>
    <w:rsid w:val="00FC2A62"/>
    <w:rsid w:val="00FC3BB2"/>
    <w:rsid w:val="00FC3BBF"/>
    <w:rsid w:val="00FC5A95"/>
    <w:rsid w:val="00FC5AC0"/>
    <w:rsid w:val="00FC6180"/>
    <w:rsid w:val="00FC6A59"/>
    <w:rsid w:val="00FC6C1A"/>
    <w:rsid w:val="00FC70B9"/>
    <w:rsid w:val="00FD084C"/>
    <w:rsid w:val="00FD0CC3"/>
    <w:rsid w:val="00FD103D"/>
    <w:rsid w:val="00FD2A3A"/>
    <w:rsid w:val="00FD3153"/>
    <w:rsid w:val="00FD47A6"/>
    <w:rsid w:val="00FD5524"/>
    <w:rsid w:val="00FD651D"/>
    <w:rsid w:val="00FE02CC"/>
    <w:rsid w:val="00FE4962"/>
    <w:rsid w:val="00FE4C05"/>
    <w:rsid w:val="00FE6CA6"/>
    <w:rsid w:val="00FE6D8D"/>
    <w:rsid w:val="00FF00A4"/>
    <w:rsid w:val="00FF0398"/>
    <w:rsid w:val="00FF076F"/>
    <w:rsid w:val="00FF1459"/>
    <w:rsid w:val="00FF1763"/>
    <w:rsid w:val="00FF1E4C"/>
    <w:rsid w:val="00FF2252"/>
    <w:rsid w:val="00FF2BF7"/>
    <w:rsid w:val="00FF3368"/>
    <w:rsid w:val="00FF4648"/>
    <w:rsid w:val="00FF47C7"/>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51</cp:revision>
  <cp:lastPrinted>2023-05-23T22:27:00Z</cp:lastPrinted>
  <dcterms:created xsi:type="dcterms:W3CDTF">2023-07-19T03:18:00Z</dcterms:created>
  <dcterms:modified xsi:type="dcterms:W3CDTF">2023-07-20T02:04:00Z</dcterms:modified>
</cp:coreProperties>
</file>